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7A199" w14:textId="462DDBFC" w:rsidR="00833811" w:rsidRPr="002F6CB8" w:rsidRDefault="00833811" w:rsidP="00833811">
      <w:pPr>
        <w:pStyle w:val="Header"/>
        <w:tabs>
          <w:tab w:val="left" w:pos="5103"/>
          <w:tab w:val="right" w:pos="9639"/>
        </w:tabs>
        <w:rPr>
          <w:rFonts w:cs="Arial"/>
          <w:bCs/>
          <w:i/>
          <w:noProof w:val="0"/>
          <w:sz w:val="32"/>
          <w:lang w:eastAsia="zh-CN"/>
        </w:rPr>
      </w:pPr>
      <w:bookmarkStart w:id="0" w:name="_GoBack"/>
      <w:bookmarkEnd w:id="0"/>
      <w:r w:rsidRPr="000E644E">
        <w:rPr>
          <w:rFonts w:cs="Arial"/>
          <w:bCs/>
          <w:noProof w:val="0"/>
          <w:sz w:val="24"/>
        </w:rPr>
        <w:t>3GPP TSG-RAN WG1 #</w:t>
      </w:r>
      <w:bookmarkStart w:id="1" w:name="_Ref452454252"/>
      <w:bookmarkEnd w:id="1"/>
      <w:r>
        <w:rPr>
          <w:rFonts w:cs="Arial"/>
          <w:bCs/>
          <w:noProof w:val="0"/>
          <w:sz w:val="24"/>
        </w:rPr>
        <w:t>88</w:t>
      </w:r>
      <w:r w:rsidR="006A5CF5">
        <w:rPr>
          <w:rFonts w:cs="Arial"/>
          <w:bCs/>
          <w:noProof w:val="0"/>
          <w:sz w:val="24"/>
        </w:rPr>
        <w:t>bis</w:t>
      </w:r>
      <w:r w:rsidRPr="000E644E">
        <w:rPr>
          <w:rFonts w:cs="Arial"/>
          <w:bCs/>
          <w:noProof w:val="0"/>
          <w:sz w:val="24"/>
        </w:rPr>
        <w:tab/>
      </w:r>
      <w:r>
        <w:rPr>
          <w:rFonts w:cs="Arial"/>
          <w:bCs/>
          <w:noProof w:val="0"/>
          <w:sz w:val="24"/>
        </w:rPr>
        <w:tab/>
      </w:r>
      <w:r w:rsidRPr="00D21391">
        <w:rPr>
          <w:rFonts w:cs="Arial"/>
          <w:bCs/>
          <w:noProof w:val="0"/>
          <w:sz w:val="24"/>
          <w:lang w:eastAsia="ja-JP"/>
        </w:rPr>
        <w:t>R1-17</w:t>
      </w:r>
      <w:r w:rsidR="002E2219" w:rsidRPr="00D21391">
        <w:rPr>
          <w:rFonts w:cs="Arial"/>
          <w:bCs/>
          <w:noProof w:val="0"/>
          <w:sz w:val="24"/>
          <w:lang w:eastAsia="ja-JP"/>
        </w:rPr>
        <w:t>05243</w:t>
      </w:r>
    </w:p>
    <w:p w14:paraId="6C968C25" w14:textId="5A978F5A" w:rsidR="00833811" w:rsidRPr="00B80FBE" w:rsidRDefault="000939CF" w:rsidP="000939CF">
      <w:pPr>
        <w:pStyle w:val="Header"/>
        <w:rPr>
          <w:bCs/>
          <w:noProof w:val="0"/>
          <w:sz w:val="24"/>
          <w:lang w:eastAsia="ja-JP"/>
        </w:rPr>
      </w:pPr>
      <w:r>
        <w:rPr>
          <w:sz w:val="24"/>
          <w:szCs w:val="24"/>
          <w:lang w:eastAsia="zh-CN"/>
        </w:rPr>
        <w:t>Spokane</w:t>
      </w:r>
      <w:r w:rsidR="00833811" w:rsidRPr="000F75FE">
        <w:rPr>
          <w:sz w:val="24"/>
          <w:szCs w:val="24"/>
          <w:lang w:eastAsia="zh-CN"/>
        </w:rPr>
        <w:t xml:space="preserve">, </w:t>
      </w:r>
      <w:r w:rsidR="002E2219">
        <w:rPr>
          <w:sz w:val="24"/>
          <w:szCs w:val="24"/>
          <w:lang w:eastAsia="zh-CN"/>
        </w:rPr>
        <w:t xml:space="preserve">WA, </w:t>
      </w:r>
      <w:r>
        <w:rPr>
          <w:sz w:val="24"/>
          <w:szCs w:val="24"/>
          <w:lang w:eastAsia="zh-CN"/>
        </w:rPr>
        <w:t>USA</w:t>
      </w:r>
      <w:r w:rsidR="00833811">
        <w:rPr>
          <w:sz w:val="24"/>
          <w:szCs w:val="24"/>
          <w:lang w:eastAsia="zh-CN"/>
        </w:rPr>
        <w:t xml:space="preserve">, </w:t>
      </w:r>
      <w:r w:rsidR="006A5CF5">
        <w:rPr>
          <w:sz w:val="24"/>
          <w:szCs w:val="24"/>
          <w:lang w:eastAsia="zh-CN"/>
        </w:rPr>
        <w:t>3</w:t>
      </w:r>
      <w:r w:rsidR="006A5CF5" w:rsidRPr="006A5CF5">
        <w:rPr>
          <w:sz w:val="24"/>
          <w:szCs w:val="24"/>
          <w:vertAlign w:val="superscript"/>
          <w:lang w:eastAsia="zh-CN"/>
        </w:rPr>
        <w:t>rd</w:t>
      </w:r>
      <w:r w:rsidR="006A5CF5">
        <w:rPr>
          <w:sz w:val="24"/>
          <w:szCs w:val="24"/>
          <w:lang w:eastAsia="zh-CN"/>
        </w:rPr>
        <w:t xml:space="preserve"> – </w:t>
      </w:r>
      <w:r w:rsidR="00833811">
        <w:rPr>
          <w:sz w:val="24"/>
          <w:szCs w:val="24"/>
          <w:lang w:eastAsia="zh-CN"/>
        </w:rPr>
        <w:t>7</w:t>
      </w:r>
      <w:r w:rsidR="00833811" w:rsidRPr="00664A03">
        <w:rPr>
          <w:sz w:val="24"/>
          <w:szCs w:val="24"/>
          <w:vertAlign w:val="superscript"/>
          <w:lang w:eastAsia="zh-CN"/>
        </w:rPr>
        <w:t>th</w:t>
      </w:r>
      <w:r w:rsidR="00833811">
        <w:rPr>
          <w:sz w:val="24"/>
          <w:szCs w:val="24"/>
          <w:lang w:eastAsia="zh-CN"/>
        </w:rPr>
        <w:t xml:space="preserve"> </w:t>
      </w:r>
      <w:r w:rsidR="006A5CF5">
        <w:rPr>
          <w:sz w:val="24"/>
          <w:szCs w:val="24"/>
          <w:lang w:eastAsia="zh-CN"/>
        </w:rPr>
        <w:t>April</w:t>
      </w:r>
      <w:r w:rsidR="00833811" w:rsidRPr="000F75FE">
        <w:rPr>
          <w:sz w:val="24"/>
          <w:szCs w:val="24"/>
          <w:lang w:eastAsia="zh-CN"/>
        </w:rPr>
        <w:t xml:space="preserve"> 201</w:t>
      </w:r>
      <w:r w:rsidR="00833811">
        <w:rPr>
          <w:sz w:val="24"/>
          <w:szCs w:val="24"/>
          <w:lang w:eastAsia="zh-CN"/>
        </w:rPr>
        <w:t>7</w:t>
      </w:r>
      <w:r w:rsidR="00833811" w:rsidRPr="002F6CB8">
        <w:rPr>
          <w:rFonts w:cs="Arial"/>
          <w:bCs/>
          <w:noProof w:val="0"/>
          <w:sz w:val="24"/>
        </w:rPr>
        <w:tab/>
      </w:r>
    </w:p>
    <w:p w14:paraId="668B5C2D" w14:textId="77777777" w:rsidR="00833811" w:rsidRPr="002F6CB8" w:rsidRDefault="00833811" w:rsidP="00833811">
      <w:pPr>
        <w:pStyle w:val="Header"/>
        <w:rPr>
          <w:rFonts w:cs="Arial"/>
          <w:bCs/>
          <w:noProof w:val="0"/>
          <w:sz w:val="24"/>
          <w:lang w:eastAsia="ja-JP"/>
        </w:rPr>
      </w:pPr>
    </w:p>
    <w:p w14:paraId="0B5C2A8E" w14:textId="685D233E" w:rsidR="00833811" w:rsidRPr="002F6CB8" w:rsidRDefault="00833811" w:rsidP="00B65314">
      <w:pPr>
        <w:pStyle w:val="CRCoverPage"/>
        <w:rPr>
          <w:rFonts w:eastAsia="SimSun" w:cs="Arial"/>
          <w:b/>
          <w:bCs/>
          <w:sz w:val="24"/>
          <w:lang w:val="en-US" w:eastAsia="zh-CN"/>
        </w:rPr>
      </w:pPr>
      <w:r w:rsidRPr="002F6CB8">
        <w:rPr>
          <w:rFonts w:cs="Arial"/>
          <w:b/>
          <w:bCs/>
          <w:sz w:val="24"/>
          <w:lang w:val="en-US"/>
        </w:rPr>
        <w:t>Agenda item:</w:t>
      </w:r>
      <w:r w:rsidRPr="002F6CB8">
        <w:rPr>
          <w:rFonts w:cs="Arial"/>
          <w:b/>
          <w:bCs/>
          <w:sz w:val="24"/>
          <w:lang w:val="en-US"/>
        </w:rPr>
        <w:tab/>
      </w:r>
      <w:r w:rsidRPr="002F6CB8">
        <w:rPr>
          <w:rFonts w:cs="Arial"/>
          <w:b/>
          <w:bCs/>
          <w:sz w:val="24"/>
          <w:lang w:val="en-US"/>
        </w:rPr>
        <w:tab/>
      </w:r>
      <w:r w:rsidRPr="002E2219">
        <w:rPr>
          <w:rFonts w:cs="Arial"/>
          <w:b/>
          <w:bCs/>
          <w:sz w:val="24"/>
          <w:lang w:val="en-US"/>
        </w:rPr>
        <w:t>8.1.3.</w:t>
      </w:r>
      <w:r w:rsidR="002E2219" w:rsidRPr="00D21391">
        <w:rPr>
          <w:rFonts w:cs="Arial"/>
          <w:b/>
          <w:bCs/>
          <w:sz w:val="24"/>
          <w:lang w:val="en-US"/>
        </w:rPr>
        <w:t>3.2</w:t>
      </w:r>
    </w:p>
    <w:p w14:paraId="69D934E4" w14:textId="77777777" w:rsidR="00833811" w:rsidRPr="000F75FE" w:rsidRDefault="00833811" w:rsidP="00833811">
      <w:pPr>
        <w:tabs>
          <w:tab w:val="left" w:pos="1985"/>
        </w:tabs>
        <w:rPr>
          <w:rFonts w:ascii="Arial" w:hAnsi="Arial" w:cs="Arial"/>
          <w:b/>
          <w:bCs/>
          <w:sz w:val="24"/>
        </w:rPr>
      </w:pPr>
      <w:r w:rsidRPr="000F75FE">
        <w:rPr>
          <w:rFonts w:ascii="Arial" w:hAnsi="Arial" w:cs="Arial"/>
          <w:b/>
          <w:bCs/>
          <w:sz w:val="24"/>
        </w:rPr>
        <w:t>Source:</w:t>
      </w:r>
      <w:r w:rsidRPr="000F75FE">
        <w:rPr>
          <w:rFonts w:ascii="Arial" w:hAnsi="Arial" w:cs="Arial"/>
          <w:b/>
          <w:bCs/>
          <w:sz w:val="24"/>
        </w:rPr>
        <w:tab/>
        <w:t>Nokia</w:t>
      </w:r>
      <w:r w:rsidRPr="00746E55">
        <w:rPr>
          <w:rFonts w:ascii="Arial" w:hAnsi="Arial" w:cs="Arial"/>
          <w:b/>
          <w:bCs/>
          <w:sz w:val="24"/>
        </w:rPr>
        <w:t>, Alcatel-Lucent Shanghai Bell</w:t>
      </w:r>
    </w:p>
    <w:p w14:paraId="4E3E8202" w14:textId="557A5714" w:rsidR="00C53BF6" w:rsidRPr="00F174DB" w:rsidRDefault="00C53BF6" w:rsidP="00602427">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CB2ECF">
        <w:rPr>
          <w:rFonts w:ascii="Arial" w:hAnsi="Arial" w:cs="Arial"/>
          <w:b/>
          <w:bCs/>
          <w:sz w:val="24"/>
        </w:rPr>
        <w:t xml:space="preserve">CBG based </w:t>
      </w:r>
      <w:r w:rsidR="00783B4B">
        <w:rPr>
          <w:rFonts w:ascii="Arial" w:hAnsi="Arial" w:cs="Arial"/>
          <w:b/>
          <w:bCs/>
          <w:sz w:val="24"/>
        </w:rPr>
        <w:t xml:space="preserve">feedback </w:t>
      </w:r>
      <w:r w:rsidR="00602427">
        <w:rPr>
          <w:rFonts w:ascii="Arial" w:hAnsi="Arial" w:cs="Arial"/>
          <w:b/>
          <w:bCs/>
          <w:sz w:val="24"/>
        </w:rPr>
        <w:t xml:space="preserve">for </w:t>
      </w:r>
      <w:r w:rsidR="007F14C2">
        <w:rPr>
          <w:rFonts w:ascii="Arial" w:hAnsi="Arial" w:cs="Arial"/>
          <w:b/>
          <w:bCs/>
          <w:sz w:val="24"/>
        </w:rPr>
        <w:t xml:space="preserve">NR </w:t>
      </w:r>
      <w:r w:rsidR="00CB2ECF">
        <w:rPr>
          <w:rFonts w:ascii="Arial" w:hAnsi="Arial" w:cs="Arial"/>
          <w:b/>
          <w:bCs/>
          <w:sz w:val="24"/>
        </w:rPr>
        <w:t>HARQ</w:t>
      </w:r>
      <w:r w:rsidR="00783B4B" w:rsidRPr="00783B4B">
        <w:rPr>
          <w:rFonts w:ascii="Arial" w:hAnsi="Arial" w:cs="Arial"/>
          <w:b/>
          <w:bCs/>
          <w:sz w:val="24"/>
        </w:rPr>
        <w:t xml:space="preserve"> </w:t>
      </w:r>
      <w:r w:rsidR="00783B4B">
        <w:rPr>
          <w:rFonts w:ascii="Arial" w:hAnsi="Arial" w:cs="Arial"/>
          <w:b/>
          <w:bCs/>
          <w:sz w:val="24"/>
        </w:rPr>
        <w:t>operation</w:t>
      </w:r>
    </w:p>
    <w:p w14:paraId="4F0E5540" w14:textId="77777777" w:rsidR="00C53BF6" w:rsidRPr="007B7496" w:rsidRDefault="00C53BF6" w:rsidP="00C53BF6">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3E95FDF" w14:textId="77777777" w:rsidR="00C53BF6" w:rsidRPr="007B7496" w:rsidRDefault="00C53BF6" w:rsidP="00C53BF6">
      <w:pPr>
        <w:pStyle w:val="Heading1"/>
      </w:pPr>
      <w:r w:rsidRPr="007B7496">
        <w:t>1</w:t>
      </w:r>
      <w:r w:rsidRPr="007B7496">
        <w:tab/>
        <w:t>Introduction</w:t>
      </w:r>
    </w:p>
    <w:p w14:paraId="11D88B66" w14:textId="345505E6" w:rsidR="00E24ABC" w:rsidRDefault="00EE7219" w:rsidP="003F1990">
      <w:pPr>
        <w:jc w:val="both"/>
        <w:rPr>
          <w:rFonts w:ascii="Times New Roman" w:hAnsi="Times New Roman" w:cs="Times New Roman"/>
          <w:sz w:val="20"/>
          <w:szCs w:val="20"/>
        </w:rPr>
      </w:pPr>
      <w:r w:rsidRPr="00576694">
        <w:rPr>
          <w:rFonts w:ascii="Times New Roman" w:hAnsi="Times New Roman" w:cs="Times New Roman"/>
          <w:sz w:val="20"/>
          <w:szCs w:val="20"/>
        </w:rPr>
        <w:t>For the</w:t>
      </w:r>
      <w:r w:rsidR="003F1990">
        <w:rPr>
          <w:rFonts w:ascii="Times New Roman" w:hAnsi="Times New Roman" w:cs="Times New Roman"/>
          <w:sz w:val="20"/>
          <w:szCs w:val="20"/>
        </w:rPr>
        <w:t xml:space="preserve"> HARQ operation</w:t>
      </w:r>
      <w:r w:rsidRPr="00576694">
        <w:rPr>
          <w:rFonts w:ascii="Times New Roman" w:hAnsi="Times New Roman" w:cs="Times New Roman"/>
          <w:sz w:val="20"/>
          <w:szCs w:val="20"/>
        </w:rPr>
        <w:t xml:space="preserve"> </w:t>
      </w:r>
      <w:r w:rsidR="003F1990">
        <w:rPr>
          <w:rFonts w:ascii="Times New Roman" w:hAnsi="Times New Roman" w:cs="Times New Roman"/>
          <w:sz w:val="20"/>
          <w:szCs w:val="20"/>
        </w:rPr>
        <w:t xml:space="preserve">in </w:t>
      </w:r>
      <w:r w:rsidRPr="00576694">
        <w:rPr>
          <w:rFonts w:ascii="Times New Roman" w:hAnsi="Times New Roman" w:cs="Times New Roman"/>
          <w:sz w:val="20"/>
          <w:szCs w:val="20"/>
        </w:rPr>
        <w:t>5G NR</w:t>
      </w:r>
      <w:r w:rsidR="00E24ABC">
        <w:rPr>
          <w:rFonts w:ascii="Times New Roman" w:hAnsi="Times New Roman" w:cs="Times New Roman"/>
          <w:sz w:val="20"/>
          <w:szCs w:val="20"/>
        </w:rPr>
        <w:t xml:space="preserve"> the following has been agreed to be supported in [1].</w:t>
      </w:r>
    </w:p>
    <w:p w14:paraId="6CB838D5" w14:textId="5C58A3E6" w:rsidR="00E24ABC" w:rsidRPr="00E24ABC" w:rsidRDefault="00E24ABC" w:rsidP="00E24ABC">
      <w:pPr>
        <w:jc w:val="both"/>
        <w:rPr>
          <w:rFonts w:ascii="Times New Roman" w:hAnsi="Times New Roman" w:cs="Times New Roman"/>
          <w:sz w:val="20"/>
          <w:szCs w:val="20"/>
        </w:rPr>
      </w:pPr>
      <w:r>
        <w:rPr>
          <w:rFonts w:ascii="Times New Roman" w:hAnsi="Times New Roman" w:cs="Times New Roman"/>
          <w:sz w:val="20"/>
          <w:szCs w:val="20"/>
        </w:rPr>
        <w:t>“</w:t>
      </w:r>
      <w:r w:rsidRPr="00E24ABC">
        <w:rPr>
          <w:rFonts w:ascii="Times New Roman" w:hAnsi="Times New Roman" w:cs="Times New Roman" w:hint="eastAsia"/>
          <w:sz w:val="20"/>
          <w:szCs w:val="20"/>
        </w:rPr>
        <w:t>Code Block Group (</w:t>
      </w:r>
      <w:r w:rsidRPr="00E24ABC">
        <w:rPr>
          <w:rFonts w:ascii="Times New Roman" w:hAnsi="Times New Roman" w:cs="Times New Roman"/>
          <w:sz w:val="20"/>
          <w:szCs w:val="20"/>
        </w:rPr>
        <w:t>CBG</w:t>
      </w:r>
      <w:r w:rsidRPr="00E24ABC">
        <w:rPr>
          <w:rFonts w:ascii="Times New Roman" w:hAnsi="Times New Roman" w:cs="Times New Roman" w:hint="eastAsia"/>
          <w:sz w:val="20"/>
          <w:szCs w:val="20"/>
        </w:rPr>
        <w:t>)</w:t>
      </w:r>
      <w:r w:rsidRPr="00E24ABC">
        <w:rPr>
          <w:rFonts w:ascii="Times New Roman" w:hAnsi="Times New Roman" w:cs="Times New Roman"/>
          <w:sz w:val="20"/>
          <w:szCs w:val="20"/>
        </w:rPr>
        <w:t>-based transmission with single/multi-bit HARQ-ACK feedback is supported, which shall have the following characteristics:</w:t>
      </w:r>
    </w:p>
    <w:p w14:paraId="726929F4" w14:textId="1F82106C" w:rsidR="00E24ABC" w:rsidRPr="00E24ABC" w:rsidRDefault="00E24ABC" w:rsidP="00E24ABC">
      <w:pPr>
        <w:pStyle w:val="ListParagraph"/>
        <w:numPr>
          <w:ilvl w:val="0"/>
          <w:numId w:val="25"/>
        </w:numPr>
        <w:jc w:val="both"/>
        <w:rPr>
          <w:rFonts w:ascii="Times New Roman" w:hAnsi="Times New Roman" w:cs="Times New Roman"/>
          <w:sz w:val="20"/>
          <w:szCs w:val="20"/>
        </w:rPr>
      </w:pPr>
      <w:r w:rsidRPr="00E24ABC">
        <w:rPr>
          <w:rFonts w:ascii="Times New Roman" w:hAnsi="Times New Roman" w:cs="Times New Roman"/>
          <w:sz w:val="20"/>
          <w:szCs w:val="20"/>
        </w:rPr>
        <w:t>Only allow CBG based (re)-transmission for the same TB of a HARQ process</w:t>
      </w:r>
    </w:p>
    <w:p w14:paraId="477B691B" w14:textId="7490911A" w:rsidR="00E24ABC" w:rsidRPr="00E24ABC" w:rsidRDefault="00E24ABC" w:rsidP="00E24ABC">
      <w:pPr>
        <w:pStyle w:val="ListParagraph"/>
        <w:numPr>
          <w:ilvl w:val="0"/>
          <w:numId w:val="25"/>
        </w:numPr>
        <w:jc w:val="both"/>
        <w:rPr>
          <w:rFonts w:ascii="Times New Roman" w:hAnsi="Times New Roman" w:cs="Times New Roman"/>
          <w:sz w:val="20"/>
          <w:szCs w:val="20"/>
        </w:rPr>
      </w:pPr>
      <w:r w:rsidRPr="00E24ABC">
        <w:rPr>
          <w:rFonts w:ascii="Times New Roman" w:hAnsi="Times New Roman" w:cs="Times New Roman"/>
          <w:sz w:val="20"/>
          <w:szCs w:val="20"/>
        </w:rPr>
        <w:t>CBG can include all CB of a TB regardless of the size of the TB</w:t>
      </w:r>
      <w:r w:rsidRPr="00E24ABC">
        <w:rPr>
          <w:rFonts w:ascii="Times New Roman" w:hAnsi="Times New Roman" w:cs="Times New Roman" w:hint="eastAsia"/>
          <w:sz w:val="20"/>
          <w:szCs w:val="20"/>
        </w:rPr>
        <w:t xml:space="preserve">. </w:t>
      </w:r>
      <w:r w:rsidRPr="00E24ABC">
        <w:rPr>
          <w:rFonts w:ascii="Times New Roman" w:hAnsi="Times New Roman" w:cs="Times New Roman"/>
          <w:sz w:val="20"/>
          <w:szCs w:val="20"/>
        </w:rPr>
        <w:t>In such case, UE reports single HARQ ACK bit for the TB</w:t>
      </w:r>
    </w:p>
    <w:p w14:paraId="647C0733" w14:textId="5D830DEA" w:rsidR="00E24ABC" w:rsidRPr="00E24ABC" w:rsidRDefault="00E24ABC" w:rsidP="00E24ABC">
      <w:pPr>
        <w:pStyle w:val="ListParagraph"/>
        <w:numPr>
          <w:ilvl w:val="0"/>
          <w:numId w:val="25"/>
        </w:numPr>
        <w:jc w:val="both"/>
        <w:rPr>
          <w:rFonts w:ascii="Times New Roman" w:hAnsi="Times New Roman" w:cs="Times New Roman"/>
          <w:sz w:val="20"/>
          <w:szCs w:val="20"/>
        </w:rPr>
      </w:pPr>
      <w:r w:rsidRPr="00E24ABC">
        <w:rPr>
          <w:rFonts w:ascii="Times New Roman" w:hAnsi="Times New Roman" w:cs="Times New Roman"/>
          <w:sz w:val="20"/>
          <w:szCs w:val="20"/>
        </w:rPr>
        <w:t>CBG can include one CB</w:t>
      </w:r>
    </w:p>
    <w:p w14:paraId="052D19EE" w14:textId="3BF7A727" w:rsidR="00E24ABC" w:rsidRPr="00E24ABC" w:rsidRDefault="00E24ABC" w:rsidP="00E24ABC">
      <w:pPr>
        <w:pStyle w:val="ListParagraph"/>
        <w:numPr>
          <w:ilvl w:val="0"/>
          <w:numId w:val="25"/>
        </w:numPr>
        <w:jc w:val="both"/>
        <w:rPr>
          <w:rFonts w:ascii="Times New Roman" w:hAnsi="Times New Roman" w:cs="Times New Roman"/>
          <w:sz w:val="20"/>
          <w:szCs w:val="20"/>
        </w:rPr>
      </w:pPr>
      <w:r w:rsidRPr="00E24ABC">
        <w:rPr>
          <w:rFonts w:ascii="Times New Roman" w:hAnsi="Times New Roman" w:cs="Times New Roman"/>
          <w:sz w:val="20"/>
          <w:szCs w:val="20"/>
        </w:rPr>
        <w:t>CBG granularity is configurable</w:t>
      </w:r>
      <w:r>
        <w:rPr>
          <w:rFonts w:ascii="Times New Roman" w:hAnsi="Times New Roman" w:cs="Times New Roman"/>
          <w:sz w:val="20"/>
          <w:szCs w:val="20"/>
        </w:rPr>
        <w:t>”</w:t>
      </w:r>
    </w:p>
    <w:p w14:paraId="37608F90" w14:textId="7DC8CE03" w:rsidR="008175CF" w:rsidRPr="00A041DE" w:rsidRDefault="00E24ABC" w:rsidP="00E24ABC">
      <w:pPr>
        <w:jc w:val="both"/>
        <w:rPr>
          <w:rFonts w:ascii="Times New Roman" w:hAnsi="Times New Roman" w:cs="Times New Roman"/>
          <w:sz w:val="20"/>
          <w:szCs w:val="20"/>
        </w:rPr>
      </w:pPr>
      <w:r>
        <w:rPr>
          <w:rFonts w:ascii="Times New Roman" w:hAnsi="Times New Roman" w:cs="Times New Roman"/>
          <w:sz w:val="20"/>
          <w:szCs w:val="20"/>
        </w:rPr>
        <w:t>W</w:t>
      </w:r>
      <w:r w:rsidR="003F1990">
        <w:rPr>
          <w:rFonts w:ascii="Times New Roman" w:hAnsi="Times New Roman" w:cs="Times New Roman"/>
          <w:sz w:val="20"/>
          <w:szCs w:val="20"/>
        </w:rPr>
        <w:t>e</w:t>
      </w:r>
      <w:r w:rsidR="00C53BF6">
        <w:rPr>
          <w:rFonts w:ascii="Times New Roman" w:hAnsi="Times New Roman" w:cs="Times New Roman"/>
          <w:sz w:val="20"/>
          <w:szCs w:val="20"/>
        </w:rPr>
        <w:t xml:space="preserve"> propose</w:t>
      </w:r>
      <w:r w:rsidR="003F1990">
        <w:rPr>
          <w:rFonts w:ascii="Times New Roman" w:hAnsi="Times New Roman" w:cs="Times New Roman"/>
          <w:sz w:val="20"/>
          <w:szCs w:val="20"/>
        </w:rPr>
        <w:t xml:space="preserve"> the</w:t>
      </w:r>
      <w:r w:rsidR="00C53BF6">
        <w:rPr>
          <w:rFonts w:ascii="Times New Roman" w:hAnsi="Times New Roman" w:cs="Times New Roman"/>
          <w:sz w:val="20"/>
          <w:szCs w:val="20"/>
        </w:rPr>
        <w:t xml:space="preserve"> use of</w:t>
      </w:r>
      <w:r w:rsidR="00412387">
        <w:rPr>
          <w:rFonts w:ascii="Times New Roman" w:hAnsi="Times New Roman" w:cs="Times New Roman"/>
          <w:sz w:val="20"/>
          <w:szCs w:val="20"/>
        </w:rPr>
        <w:t xml:space="preserve"> single-bit and</w:t>
      </w:r>
      <w:r w:rsidR="00C53BF6">
        <w:rPr>
          <w:rFonts w:ascii="Times New Roman" w:hAnsi="Times New Roman" w:cs="Times New Roman"/>
          <w:sz w:val="20"/>
          <w:szCs w:val="20"/>
        </w:rPr>
        <w:t xml:space="preserve"> multi-bit HARQ </w:t>
      </w:r>
      <w:r w:rsidR="00412387">
        <w:rPr>
          <w:rFonts w:ascii="Times New Roman" w:hAnsi="Times New Roman" w:cs="Times New Roman"/>
          <w:sz w:val="20"/>
          <w:szCs w:val="20"/>
        </w:rPr>
        <w:t>feedback per CBG</w:t>
      </w:r>
      <w:r w:rsidR="00C53BF6">
        <w:rPr>
          <w:rFonts w:ascii="Times New Roman" w:hAnsi="Times New Roman" w:cs="Times New Roman"/>
          <w:sz w:val="20"/>
          <w:szCs w:val="20"/>
        </w:rPr>
        <w:t xml:space="preserve"> that will help the transmitter to </w:t>
      </w:r>
      <w:r>
        <w:rPr>
          <w:rFonts w:ascii="Times New Roman" w:hAnsi="Times New Roman" w:cs="Times New Roman"/>
          <w:sz w:val="20"/>
          <w:szCs w:val="20"/>
        </w:rPr>
        <w:t>de</w:t>
      </w:r>
      <w:r w:rsidR="00412387">
        <w:rPr>
          <w:rFonts w:ascii="Times New Roman" w:hAnsi="Times New Roman" w:cs="Times New Roman"/>
          <w:sz w:val="20"/>
          <w:szCs w:val="20"/>
        </w:rPr>
        <w:t>cide on the retransmitting CBGs</w:t>
      </w:r>
      <w:r w:rsidR="00C53BF6">
        <w:rPr>
          <w:rFonts w:ascii="Times New Roman" w:hAnsi="Times New Roman" w:cs="Times New Roman"/>
          <w:sz w:val="20"/>
          <w:szCs w:val="20"/>
        </w:rPr>
        <w:t xml:space="preserve"> by omitting the un-necessary parts</w:t>
      </w:r>
      <w:r>
        <w:rPr>
          <w:rFonts w:ascii="Times New Roman" w:hAnsi="Times New Roman" w:cs="Times New Roman"/>
          <w:sz w:val="20"/>
          <w:szCs w:val="20"/>
        </w:rPr>
        <w:t xml:space="preserve"> of the TB</w:t>
      </w:r>
      <w:r w:rsidR="00C53BF6">
        <w:rPr>
          <w:rFonts w:ascii="Times New Roman" w:hAnsi="Times New Roman" w:cs="Times New Roman"/>
          <w:sz w:val="20"/>
          <w:szCs w:val="20"/>
        </w:rPr>
        <w:t xml:space="preserve">. </w:t>
      </w:r>
      <w:r w:rsidR="00D840BE">
        <w:rPr>
          <w:rFonts w:ascii="Times New Roman" w:hAnsi="Times New Roman" w:cs="Times New Roman"/>
          <w:sz w:val="20"/>
          <w:szCs w:val="20"/>
        </w:rPr>
        <w:t>Link-level simulation analysis are presented in this contribution that demonstrates the potential resources saving gains provided by multi-bit HARQ feedback.</w:t>
      </w:r>
    </w:p>
    <w:p w14:paraId="39521383" w14:textId="1F6ACEB7" w:rsidR="004F58FD" w:rsidRPr="00F65952" w:rsidRDefault="004F58FD" w:rsidP="004F58FD">
      <w:pPr>
        <w:spacing w:before="240"/>
        <w:jc w:val="both"/>
        <w:rPr>
          <w:rFonts w:ascii="Times New Roman" w:hAnsi="Times New Roman" w:cs="Times New Roman"/>
          <w:sz w:val="20"/>
          <w:szCs w:val="20"/>
        </w:rPr>
      </w:pPr>
      <w:bookmarkStart w:id="2" w:name="OLE_LINK15"/>
      <w:bookmarkStart w:id="3" w:name="OLE_LINK16"/>
      <w:r w:rsidRPr="00F65952">
        <w:rPr>
          <w:rFonts w:ascii="Times New Roman" w:hAnsi="Times New Roman" w:cs="Times New Roman"/>
          <w:sz w:val="20"/>
          <w:szCs w:val="20"/>
        </w:rPr>
        <w:t>Section 2</w:t>
      </w:r>
      <w:r>
        <w:rPr>
          <w:rFonts w:ascii="Times New Roman" w:hAnsi="Times New Roman" w:cs="Times New Roman"/>
          <w:sz w:val="20"/>
          <w:szCs w:val="20"/>
        </w:rPr>
        <w:t xml:space="preserve"> discusses the transport block size in NR and the implications on the expected number of CBs and CBGs;</w:t>
      </w:r>
      <w:r w:rsidRPr="00F65952">
        <w:rPr>
          <w:rFonts w:ascii="Times New Roman" w:hAnsi="Times New Roman" w:cs="Times New Roman"/>
          <w:sz w:val="20"/>
          <w:szCs w:val="20"/>
        </w:rPr>
        <w:t xml:space="preserve"> Section 3</w:t>
      </w:r>
      <w:r>
        <w:rPr>
          <w:rFonts w:ascii="Times New Roman" w:hAnsi="Times New Roman" w:cs="Times New Roman"/>
          <w:sz w:val="20"/>
          <w:szCs w:val="20"/>
        </w:rPr>
        <w:t xml:space="preserve"> presents link-level simulation study</w:t>
      </w:r>
      <w:r w:rsidR="003729B6">
        <w:rPr>
          <w:rFonts w:ascii="Times New Roman" w:hAnsi="Times New Roman" w:cs="Times New Roman"/>
          <w:sz w:val="20"/>
          <w:szCs w:val="20"/>
        </w:rPr>
        <w:t xml:space="preserve"> on large TBS error performance</w:t>
      </w:r>
      <w:r>
        <w:rPr>
          <w:rFonts w:ascii="Times New Roman" w:hAnsi="Times New Roman" w:cs="Times New Roman"/>
          <w:sz w:val="20"/>
          <w:szCs w:val="20"/>
        </w:rPr>
        <w:t>; finally, Section 4</w:t>
      </w:r>
      <w:r w:rsidRPr="00F65952">
        <w:rPr>
          <w:rFonts w:ascii="Times New Roman" w:hAnsi="Times New Roman" w:cs="Times New Roman"/>
          <w:sz w:val="20"/>
          <w:szCs w:val="20"/>
        </w:rPr>
        <w:t xml:space="preserve"> concludes the contribution with a set of </w:t>
      </w:r>
      <w:r>
        <w:rPr>
          <w:rFonts w:ascii="Times New Roman" w:hAnsi="Times New Roman" w:cs="Times New Roman"/>
          <w:sz w:val="20"/>
          <w:szCs w:val="20"/>
        </w:rPr>
        <w:t>observation and proposal points</w:t>
      </w:r>
      <w:r w:rsidRPr="00F65952">
        <w:rPr>
          <w:rFonts w:ascii="Times New Roman" w:hAnsi="Times New Roman" w:cs="Times New Roman"/>
          <w:sz w:val="20"/>
          <w:szCs w:val="20"/>
        </w:rPr>
        <w:t>.</w:t>
      </w:r>
    </w:p>
    <w:p w14:paraId="09403BDA" w14:textId="511E5913" w:rsidR="00C53BF6" w:rsidRDefault="00C53BF6" w:rsidP="00C53BF6">
      <w:pPr>
        <w:pStyle w:val="Heading1"/>
      </w:pPr>
      <w:r>
        <w:t>2</w:t>
      </w:r>
      <w:r>
        <w:tab/>
      </w:r>
      <w:r w:rsidR="00CA51A1">
        <w:t>NR transport block size</w:t>
      </w:r>
    </w:p>
    <w:p w14:paraId="11A68A77" w14:textId="6B44A074" w:rsidR="001A5D60" w:rsidRDefault="001A5D60" w:rsidP="001A5D60">
      <w:pPr>
        <w:jc w:val="both"/>
        <w:rPr>
          <w:rFonts w:ascii="Times New Roman" w:hAnsi="Times New Roman" w:cs="Times New Roman"/>
          <w:sz w:val="20"/>
          <w:szCs w:val="20"/>
        </w:rPr>
      </w:pPr>
      <w:bookmarkStart w:id="4" w:name="OLE_LINK13"/>
      <w:bookmarkStart w:id="5" w:name="OLE_LINK14"/>
      <w:bookmarkEnd w:id="2"/>
      <w:bookmarkEnd w:id="3"/>
      <w:r>
        <w:rPr>
          <w:rFonts w:ascii="Times New Roman" w:hAnsi="Times New Roman" w:cs="Times New Roman"/>
          <w:sz w:val="20"/>
          <w:szCs w:val="20"/>
        </w:rPr>
        <w:t>The following</w:t>
      </w:r>
      <w:r w:rsidR="006C17F0">
        <w:rPr>
          <w:rFonts w:ascii="Times New Roman" w:hAnsi="Times New Roman" w:cs="Times New Roman"/>
          <w:sz w:val="20"/>
          <w:szCs w:val="20"/>
        </w:rPr>
        <w:t xml:space="preserve"> assumptions and agreements </w:t>
      </w:r>
      <w:r w:rsidR="002E2219">
        <w:rPr>
          <w:rFonts w:ascii="Times New Roman" w:hAnsi="Times New Roman" w:cs="Times New Roman"/>
          <w:sz w:val="20"/>
          <w:szCs w:val="20"/>
        </w:rPr>
        <w:t xml:space="preserve">have been </w:t>
      </w:r>
      <w:r w:rsidR="006C17F0">
        <w:rPr>
          <w:rFonts w:ascii="Times New Roman" w:hAnsi="Times New Roman" w:cs="Times New Roman"/>
          <w:sz w:val="20"/>
          <w:szCs w:val="20"/>
        </w:rPr>
        <w:t>taken</w:t>
      </w:r>
      <w:r>
        <w:rPr>
          <w:rFonts w:ascii="Times New Roman" w:hAnsi="Times New Roman" w:cs="Times New Roman"/>
          <w:sz w:val="20"/>
          <w:szCs w:val="20"/>
        </w:rPr>
        <w:t xml:space="preserve"> by RAN1 for Rel-15 according to [1].</w:t>
      </w:r>
      <w:r w:rsidR="006C17F0">
        <w:rPr>
          <w:rFonts w:ascii="Times New Roman" w:hAnsi="Times New Roman" w:cs="Times New Roman"/>
          <w:sz w:val="20"/>
          <w:szCs w:val="20"/>
        </w:rPr>
        <w:t xml:space="preserve"> </w:t>
      </w:r>
    </w:p>
    <w:p w14:paraId="5F8A277A" w14:textId="42CC6678" w:rsidR="006C17F0" w:rsidRDefault="001A5D60" w:rsidP="001A5D60">
      <w:pPr>
        <w:pStyle w:val="ListParagraph"/>
        <w:numPr>
          <w:ilvl w:val="0"/>
          <w:numId w:val="26"/>
        </w:numPr>
        <w:jc w:val="both"/>
        <w:rPr>
          <w:rFonts w:ascii="Times New Roman" w:hAnsi="Times New Roman" w:cs="Times New Roman"/>
          <w:sz w:val="20"/>
          <w:szCs w:val="20"/>
        </w:rPr>
      </w:pPr>
      <w:r w:rsidRPr="001A5D60">
        <w:rPr>
          <w:rFonts w:ascii="Times New Roman" w:hAnsi="Times New Roman" w:cs="Times New Roman"/>
          <w:sz w:val="20"/>
          <w:szCs w:val="20"/>
        </w:rPr>
        <w:t>The maximum channel bandwidth per NR carrier is 400</w:t>
      </w:r>
      <w:r w:rsidR="00412387">
        <w:rPr>
          <w:rFonts w:ascii="Times New Roman" w:hAnsi="Times New Roman" w:cs="Times New Roman"/>
          <w:sz w:val="20"/>
          <w:szCs w:val="20"/>
        </w:rPr>
        <w:t xml:space="preserve"> </w:t>
      </w:r>
      <w:r w:rsidRPr="001A5D60">
        <w:rPr>
          <w:rFonts w:ascii="Times New Roman" w:hAnsi="Times New Roman" w:cs="Times New Roman"/>
          <w:sz w:val="20"/>
          <w:szCs w:val="20"/>
        </w:rPr>
        <w:t>MHz in Rel-15 and RAN1</w:t>
      </w:r>
      <w:r w:rsidR="002E2219">
        <w:rPr>
          <w:rFonts w:ascii="Times New Roman" w:hAnsi="Times New Roman" w:cs="Times New Roman"/>
          <w:sz w:val="20"/>
          <w:szCs w:val="20"/>
        </w:rPr>
        <w:t xml:space="preserve"> </w:t>
      </w:r>
      <w:r w:rsidRPr="001A5D60">
        <w:rPr>
          <w:rFonts w:ascii="Times New Roman" w:hAnsi="Times New Roman" w:cs="Times New Roman"/>
          <w:sz w:val="20"/>
          <w:szCs w:val="20"/>
        </w:rPr>
        <w:t>must specify the details for channel bandwidth at least up to 100 MHz per NR carrier in Rel-15</w:t>
      </w:r>
    </w:p>
    <w:p w14:paraId="3D0168F7" w14:textId="77777777" w:rsidR="006C17F0" w:rsidRDefault="001A5D60" w:rsidP="006C17F0">
      <w:pPr>
        <w:pStyle w:val="ListParagraph"/>
        <w:numPr>
          <w:ilvl w:val="0"/>
          <w:numId w:val="26"/>
        </w:numPr>
        <w:jc w:val="both"/>
        <w:rPr>
          <w:rFonts w:ascii="Times New Roman" w:hAnsi="Times New Roman" w:cs="Times New Roman"/>
          <w:sz w:val="20"/>
          <w:szCs w:val="20"/>
        </w:rPr>
      </w:pPr>
      <w:r w:rsidRPr="001A5D60">
        <w:rPr>
          <w:rFonts w:ascii="Times New Roman" w:hAnsi="Times New Roman" w:cs="Times New Roman"/>
          <w:sz w:val="20"/>
          <w:szCs w:val="20"/>
        </w:rPr>
        <w:t>The maximum number of subcarriers per NR carrier can be 3300 or 6600 in Rel-15</w:t>
      </w:r>
      <w:r w:rsidR="006C17F0">
        <w:rPr>
          <w:rFonts w:ascii="Times New Roman" w:hAnsi="Times New Roman" w:cs="Times New Roman"/>
          <w:sz w:val="20"/>
          <w:szCs w:val="20"/>
        </w:rPr>
        <w:t xml:space="preserve"> at least for single numerology case</w:t>
      </w:r>
    </w:p>
    <w:p w14:paraId="6E4F0AF2" w14:textId="2E24276B" w:rsidR="001A5D60" w:rsidRDefault="006C17F0" w:rsidP="006C17F0">
      <w:pPr>
        <w:pStyle w:val="ListParagraph"/>
        <w:numPr>
          <w:ilvl w:val="0"/>
          <w:numId w:val="26"/>
        </w:numPr>
        <w:jc w:val="both"/>
        <w:rPr>
          <w:rFonts w:ascii="Times New Roman" w:hAnsi="Times New Roman" w:cs="Times New Roman"/>
          <w:sz w:val="20"/>
          <w:szCs w:val="20"/>
        </w:rPr>
      </w:pPr>
      <w:r>
        <w:rPr>
          <w:rFonts w:ascii="Times New Roman" w:hAnsi="Times New Roman" w:cs="Times New Roman"/>
          <w:sz w:val="20"/>
          <w:szCs w:val="20"/>
        </w:rPr>
        <w:t>A</w:t>
      </w:r>
      <w:r w:rsidR="001A5D60" w:rsidRPr="006C17F0">
        <w:rPr>
          <w:rFonts w:ascii="Times New Roman" w:hAnsi="Times New Roman" w:cs="Times New Roman"/>
          <w:sz w:val="20"/>
          <w:szCs w:val="20"/>
        </w:rPr>
        <w:t xml:space="preserve"> subframe duration is fixed to 1ms </w:t>
      </w:r>
    </w:p>
    <w:p w14:paraId="3C08F8CE" w14:textId="43729669" w:rsidR="006C17F0" w:rsidRPr="006C17F0" w:rsidRDefault="006C17F0" w:rsidP="004A246F">
      <w:pPr>
        <w:pStyle w:val="ListParagraph"/>
        <w:numPr>
          <w:ilvl w:val="0"/>
          <w:numId w:val="26"/>
        </w:numPr>
        <w:jc w:val="both"/>
        <w:rPr>
          <w:rFonts w:ascii="Times New Roman" w:hAnsi="Times New Roman" w:cs="Times New Roman"/>
          <w:sz w:val="20"/>
          <w:szCs w:val="20"/>
        </w:rPr>
      </w:pPr>
      <w:r w:rsidRPr="006C17F0">
        <w:rPr>
          <w:rFonts w:ascii="Times New Roman" w:hAnsi="Times New Roman" w:cs="Times New Roman"/>
          <w:sz w:val="20"/>
          <w:szCs w:val="20"/>
        </w:rPr>
        <w:t>A slot is defined as 7 or 14 OFDM symbols for the same subcarrier spacing of up to 60</w:t>
      </w:r>
      <w:r w:rsidR="00412387">
        <w:rPr>
          <w:rFonts w:ascii="Times New Roman" w:hAnsi="Times New Roman" w:cs="Times New Roman"/>
          <w:sz w:val="20"/>
          <w:szCs w:val="20"/>
        </w:rPr>
        <w:t xml:space="preserve"> </w:t>
      </w:r>
      <w:r w:rsidRPr="006C17F0">
        <w:rPr>
          <w:rFonts w:ascii="Times New Roman" w:hAnsi="Times New Roman" w:cs="Times New Roman"/>
          <w:sz w:val="20"/>
          <w:szCs w:val="20"/>
        </w:rPr>
        <w:t>kHz with normal CP and as 14 OFDM symbols for the same subcarrier spacing higher than 60</w:t>
      </w:r>
      <w:r w:rsidR="00412387">
        <w:rPr>
          <w:rFonts w:ascii="Times New Roman" w:hAnsi="Times New Roman" w:cs="Times New Roman"/>
          <w:sz w:val="20"/>
          <w:szCs w:val="20"/>
        </w:rPr>
        <w:t xml:space="preserve"> </w:t>
      </w:r>
      <w:r w:rsidRPr="006C17F0">
        <w:rPr>
          <w:rFonts w:ascii="Times New Roman" w:hAnsi="Times New Roman" w:cs="Times New Roman"/>
          <w:sz w:val="20"/>
          <w:szCs w:val="20"/>
        </w:rPr>
        <w:t>kHz with normal CP. Scalable numerology should allow at least from 15</w:t>
      </w:r>
      <w:r w:rsidR="00412387">
        <w:rPr>
          <w:rFonts w:ascii="Times New Roman" w:hAnsi="Times New Roman" w:cs="Times New Roman"/>
          <w:sz w:val="20"/>
          <w:szCs w:val="20"/>
        </w:rPr>
        <w:t xml:space="preserve"> </w:t>
      </w:r>
      <w:r w:rsidRPr="006C17F0">
        <w:rPr>
          <w:rFonts w:ascii="Times New Roman" w:hAnsi="Times New Roman" w:cs="Times New Roman"/>
          <w:sz w:val="20"/>
          <w:szCs w:val="20"/>
        </w:rPr>
        <w:t>kHz to 480</w:t>
      </w:r>
      <w:r w:rsidR="00412387">
        <w:rPr>
          <w:rFonts w:ascii="Times New Roman" w:hAnsi="Times New Roman" w:cs="Times New Roman"/>
          <w:sz w:val="20"/>
          <w:szCs w:val="20"/>
        </w:rPr>
        <w:t xml:space="preserve"> </w:t>
      </w:r>
      <w:r w:rsidRPr="006C17F0">
        <w:rPr>
          <w:rFonts w:ascii="Times New Roman" w:hAnsi="Times New Roman" w:cs="Times New Roman"/>
          <w:sz w:val="20"/>
          <w:szCs w:val="20"/>
        </w:rPr>
        <w:t>kHz subcarrier spacing.</w:t>
      </w:r>
    </w:p>
    <w:p w14:paraId="6DCAEC04" w14:textId="2BECBF1C" w:rsidR="006C17F0" w:rsidRDefault="006C17F0" w:rsidP="006C17F0">
      <w:pPr>
        <w:pStyle w:val="ListParagraph"/>
        <w:numPr>
          <w:ilvl w:val="0"/>
          <w:numId w:val="26"/>
        </w:numPr>
        <w:jc w:val="both"/>
        <w:rPr>
          <w:rFonts w:ascii="Times New Roman" w:hAnsi="Times New Roman" w:cs="Times New Roman"/>
          <w:sz w:val="20"/>
          <w:szCs w:val="20"/>
        </w:rPr>
      </w:pPr>
      <w:r w:rsidRPr="001A5D60">
        <w:rPr>
          <w:rFonts w:ascii="Times New Roman" w:hAnsi="Times New Roman" w:cs="Times New Roman"/>
          <w:sz w:val="20"/>
          <w:szCs w:val="20"/>
        </w:rPr>
        <w:t>Slot aggregation is supported, i.e., data transmission can be scheduled to span one or multiple slots.</w:t>
      </w:r>
    </w:p>
    <w:p w14:paraId="346C6D83" w14:textId="281BD35A" w:rsidR="006C17F0" w:rsidRPr="006C17F0" w:rsidRDefault="006C17F0" w:rsidP="006C17F0">
      <w:pPr>
        <w:pStyle w:val="ListParagraph"/>
        <w:numPr>
          <w:ilvl w:val="0"/>
          <w:numId w:val="26"/>
        </w:numPr>
        <w:jc w:val="both"/>
        <w:rPr>
          <w:rFonts w:ascii="Times New Roman" w:hAnsi="Times New Roman" w:cs="Times New Roman"/>
          <w:sz w:val="20"/>
          <w:szCs w:val="20"/>
        </w:rPr>
      </w:pPr>
      <w:r w:rsidRPr="006C17F0">
        <w:rPr>
          <w:rFonts w:ascii="Times New Roman" w:hAnsi="Times New Roman" w:cs="Times New Roman"/>
          <w:sz w:val="20"/>
          <w:szCs w:val="20"/>
        </w:rPr>
        <w:t>At least above 6 GHz, mini-slot with length 1 symbol supported.</w:t>
      </w:r>
    </w:p>
    <w:p w14:paraId="35412419" w14:textId="2A103ADA" w:rsidR="001A5D60" w:rsidRDefault="006C17F0" w:rsidP="001A5D60">
      <w:pPr>
        <w:jc w:val="both"/>
        <w:rPr>
          <w:rFonts w:ascii="Times New Roman" w:hAnsi="Times New Roman" w:cs="Times New Roman"/>
          <w:sz w:val="20"/>
          <w:szCs w:val="20"/>
        </w:rPr>
      </w:pPr>
      <w:r>
        <w:rPr>
          <w:rFonts w:ascii="Times New Roman" w:hAnsi="Times New Roman" w:cs="Times New Roman"/>
          <w:sz w:val="20"/>
          <w:szCs w:val="20"/>
        </w:rPr>
        <w:t>We adopt the above guidelines to calculate the expected transport block size (TBS)</w:t>
      </w:r>
      <w:r w:rsidR="00B07D87">
        <w:rPr>
          <w:rFonts w:ascii="Times New Roman" w:hAnsi="Times New Roman" w:cs="Times New Roman"/>
          <w:sz w:val="20"/>
          <w:szCs w:val="20"/>
        </w:rPr>
        <w:t xml:space="preserve"> when only data channel is scheduled over physical resources</w:t>
      </w:r>
      <w:r>
        <w:rPr>
          <w:rFonts w:ascii="Times New Roman" w:hAnsi="Times New Roman" w:cs="Times New Roman"/>
          <w:sz w:val="20"/>
          <w:szCs w:val="20"/>
        </w:rPr>
        <w:t xml:space="preserve"> in case of single-carrier transmission with one spatial multiplexing transmission layer. The following table summarizes the expected TBS in case of </w:t>
      </w:r>
      <w:r w:rsidR="005022ED">
        <w:rPr>
          <w:rFonts w:ascii="Times New Roman" w:hAnsi="Times New Roman" w:cs="Times New Roman"/>
          <w:sz w:val="20"/>
          <w:szCs w:val="20"/>
        </w:rPr>
        <w:t xml:space="preserve">transmission time intervals including </w:t>
      </w:r>
      <w:r>
        <w:rPr>
          <w:rFonts w:ascii="Times New Roman" w:hAnsi="Times New Roman" w:cs="Times New Roman"/>
          <w:sz w:val="20"/>
          <w:szCs w:val="20"/>
        </w:rPr>
        <w:t>mini-slot with</w:t>
      </w:r>
      <w:r w:rsidR="005022ED">
        <w:rPr>
          <w:rFonts w:ascii="Times New Roman" w:hAnsi="Times New Roman" w:cs="Times New Roman"/>
          <w:sz w:val="20"/>
          <w:szCs w:val="20"/>
        </w:rPr>
        <w:t xml:space="preserve"> 1 symbol, slot with 7 symbols, slot with 14 symbols and slot aggregation with 4×14 symbols. We assume a maximal s</w:t>
      </w:r>
      <w:r w:rsidR="00750DA2">
        <w:rPr>
          <w:rFonts w:ascii="Times New Roman" w:hAnsi="Times New Roman" w:cs="Times New Roman"/>
          <w:sz w:val="20"/>
          <w:szCs w:val="20"/>
        </w:rPr>
        <w:t>pectral efficiency of 5.8</w:t>
      </w:r>
      <w:r w:rsidR="005022ED">
        <w:rPr>
          <w:rFonts w:ascii="Times New Roman" w:hAnsi="Times New Roman" w:cs="Times New Roman"/>
          <w:sz w:val="20"/>
          <w:szCs w:val="20"/>
        </w:rPr>
        <w:t xml:space="preserve"> bits per sec</w:t>
      </w:r>
      <w:r>
        <w:rPr>
          <w:rFonts w:ascii="Times New Roman" w:hAnsi="Times New Roman" w:cs="Times New Roman"/>
          <w:sz w:val="20"/>
          <w:szCs w:val="20"/>
        </w:rPr>
        <w:t xml:space="preserve"> </w:t>
      </w:r>
      <w:r w:rsidR="00B27916">
        <w:rPr>
          <w:rFonts w:ascii="Times New Roman" w:hAnsi="Times New Roman" w:cs="Times New Roman"/>
          <w:sz w:val="20"/>
          <w:szCs w:val="20"/>
        </w:rPr>
        <w:t>per Hz</w:t>
      </w:r>
      <w:r w:rsidR="005022ED">
        <w:rPr>
          <w:rFonts w:ascii="Times New Roman" w:hAnsi="Times New Roman" w:cs="Times New Roman"/>
          <w:sz w:val="20"/>
          <w:szCs w:val="20"/>
        </w:rPr>
        <w:t>.</w:t>
      </w:r>
      <w:r w:rsidR="00F24A44">
        <w:rPr>
          <w:rFonts w:ascii="Times New Roman" w:hAnsi="Times New Roman" w:cs="Times New Roman"/>
          <w:sz w:val="20"/>
          <w:szCs w:val="20"/>
        </w:rPr>
        <w:t xml:space="preserve"> We further assume that each CB segment contains at most </w:t>
      </w:r>
      <w:r w:rsidR="00582642">
        <w:rPr>
          <w:rFonts w:ascii="Times New Roman" w:hAnsi="Times New Roman" w:cs="Times New Roman"/>
          <w:sz w:val="20"/>
          <w:szCs w:val="20"/>
        </w:rPr>
        <w:t xml:space="preserve">8192 bits </w:t>
      </w:r>
      <w:r w:rsidR="00243373">
        <w:rPr>
          <w:rFonts w:ascii="Times New Roman" w:hAnsi="Times New Roman" w:cs="Times New Roman"/>
          <w:sz w:val="20"/>
          <w:szCs w:val="20"/>
        </w:rPr>
        <w:t xml:space="preserve">(the exact maximum CB sement length is currently </w:t>
      </w:r>
      <w:r w:rsidR="00582642">
        <w:rPr>
          <w:rFonts w:ascii="Times New Roman" w:hAnsi="Times New Roman" w:cs="Times New Roman"/>
          <w:sz w:val="20"/>
          <w:szCs w:val="20"/>
        </w:rPr>
        <w:t>FFS in NR</w:t>
      </w:r>
      <w:r w:rsidR="00243373">
        <w:rPr>
          <w:rFonts w:ascii="Times New Roman" w:hAnsi="Times New Roman" w:cs="Times New Roman"/>
          <w:sz w:val="20"/>
          <w:szCs w:val="20"/>
        </w:rPr>
        <w:t>)</w:t>
      </w:r>
      <w:r w:rsidR="00F24A44">
        <w:rPr>
          <w:rFonts w:ascii="Times New Roman" w:hAnsi="Times New Roman" w:cs="Times New Roman"/>
          <w:sz w:val="20"/>
          <w:szCs w:val="20"/>
        </w:rPr>
        <w:t>.</w:t>
      </w:r>
      <w:r w:rsidR="00CA51A1">
        <w:rPr>
          <w:rFonts w:ascii="Times New Roman" w:hAnsi="Times New Roman" w:cs="Times New Roman"/>
          <w:sz w:val="20"/>
          <w:szCs w:val="20"/>
        </w:rPr>
        <w:t xml:space="preserve"> It is worth mentioning that </w:t>
      </w:r>
      <w:r w:rsidR="00243373">
        <w:rPr>
          <w:rFonts w:ascii="Times New Roman" w:hAnsi="Times New Roman" w:cs="Times New Roman"/>
          <w:sz w:val="20"/>
          <w:szCs w:val="20"/>
        </w:rPr>
        <w:t xml:space="preserve">in LTE, TBS can be as large as </w:t>
      </w:r>
      <w:r w:rsidR="00243373" w:rsidRPr="00B2677B">
        <w:rPr>
          <w:rFonts w:ascii="Times New Roman" w:hAnsi="Times New Roman" w:cs="Times New Roman"/>
          <w:sz w:val="20"/>
          <w:szCs w:val="20"/>
        </w:rPr>
        <w:t>97896</w:t>
      </w:r>
      <w:r w:rsidR="00243373">
        <w:rPr>
          <w:rFonts w:ascii="Times New Roman" w:hAnsi="Times New Roman" w:cs="Times New Roman"/>
          <w:sz w:val="20"/>
          <w:szCs w:val="20"/>
        </w:rPr>
        <w:t xml:space="preserve"> bits (i.e., 16 CB’s with 6144 max CB size) according to [2, </w:t>
      </w:r>
      <w:r w:rsidR="00243373" w:rsidRPr="00B2677B">
        <w:rPr>
          <w:rFonts w:ascii="Times New Roman" w:hAnsi="Times New Roman" w:cs="Times New Roman"/>
          <w:sz w:val="20"/>
          <w:szCs w:val="20"/>
        </w:rPr>
        <w:t>Table 7.1.7.2.1-1</w:t>
      </w:r>
      <w:r w:rsidR="00243373">
        <w:rPr>
          <w:rFonts w:ascii="Times New Roman" w:hAnsi="Times New Roman" w:cs="Times New Roman"/>
          <w:sz w:val="20"/>
          <w:szCs w:val="20"/>
        </w:rPr>
        <w:t>] for a 20 MHz carrier bandwidth with maximum 110 PRB allocation size.</w:t>
      </w:r>
    </w:p>
    <w:p w14:paraId="1EACC93F" w14:textId="77777777" w:rsidR="005022ED" w:rsidRDefault="005022ED" w:rsidP="001A5D60">
      <w:pPr>
        <w:jc w:val="both"/>
        <w:rPr>
          <w:rFonts w:ascii="Times New Roman" w:hAnsi="Times New Roman" w:cs="Times New Roman"/>
          <w:sz w:val="20"/>
          <w:szCs w:val="20"/>
        </w:rPr>
      </w:pPr>
    </w:p>
    <w:p w14:paraId="7760C171" w14:textId="35401EF8" w:rsidR="00BA3C73" w:rsidRDefault="00BA3C73" w:rsidP="00BA3C73">
      <w:pPr>
        <w:pStyle w:val="Caption"/>
        <w:keepNext/>
        <w:jc w:val="center"/>
      </w:pPr>
      <w:r>
        <w:lastRenderedPageBreak/>
        <w:t xml:space="preserve">Table </w:t>
      </w:r>
      <w:r w:rsidR="0087714E">
        <w:fldChar w:fldCharType="begin"/>
      </w:r>
      <w:r w:rsidR="0087714E">
        <w:instrText xml:space="preserve"> SEQ Table \* ARABIC </w:instrText>
      </w:r>
      <w:r w:rsidR="0087714E">
        <w:fldChar w:fldCharType="separate"/>
      </w:r>
      <w:r>
        <w:rPr>
          <w:noProof/>
        </w:rPr>
        <w:t>1</w:t>
      </w:r>
      <w:r w:rsidR="0087714E">
        <w:rPr>
          <w:noProof/>
        </w:rPr>
        <w:fldChar w:fldCharType="end"/>
      </w:r>
      <w:r>
        <w:t xml:space="preserve"> - Different NR TTI scenarios and the corresponding TBS</w:t>
      </w:r>
    </w:p>
    <w:tbl>
      <w:tblPr>
        <w:tblStyle w:val="TableGrid"/>
        <w:tblW w:w="0" w:type="auto"/>
        <w:tblLook w:val="04A0" w:firstRow="1" w:lastRow="0" w:firstColumn="1" w:lastColumn="0" w:noHBand="0" w:noVBand="1"/>
      </w:tblPr>
      <w:tblGrid>
        <w:gridCol w:w="1712"/>
        <w:gridCol w:w="1498"/>
        <w:gridCol w:w="1844"/>
        <w:gridCol w:w="1152"/>
        <w:gridCol w:w="1072"/>
        <w:gridCol w:w="916"/>
        <w:gridCol w:w="1435"/>
      </w:tblGrid>
      <w:tr w:rsidR="00750DA2" w:rsidRPr="00BA3C73" w14:paraId="5AD13EF9" w14:textId="77777777" w:rsidTr="00582C64">
        <w:tc>
          <w:tcPr>
            <w:tcW w:w="0" w:type="auto"/>
            <w:vAlign w:val="center"/>
          </w:tcPr>
          <w:p w14:paraId="230E2B7E" w14:textId="257FFB72" w:rsidR="00F24A44" w:rsidRPr="00BA3C73" w:rsidRDefault="00F24A44" w:rsidP="00BA3C73">
            <w:pPr>
              <w:spacing w:after="0" w:line="240" w:lineRule="auto"/>
              <w:jc w:val="center"/>
              <w:rPr>
                <w:rFonts w:ascii="Times New Roman" w:hAnsi="Times New Roman" w:cs="Times New Roman"/>
                <w:b/>
                <w:bCs/>
                <w:sz w:val="18"/>
                <w:szCs w:val="18"/>
              </w:rPr>
            </w:pPr>
            <w:r w:rsidRPr="00BA3C73">
              <w:rPr>
                <w:rFonts w:ascii="Times New Roman" w:hAnsi="Times New Roman" w:cs="Times New Roman"/>
                <w:b/>
                <w:bCs/>
                <w:sz w:val="18"/>
                <w:szCs w:val="18"/>
              </w:rPr>
              <w:t>Transmission time interval</w:t>
            </w:r>
          </w:p>
        </w:tc>
        <w:tc>
          <w:tcPr>
            <w:tcW w:w="0" w:type="auto"/>
            <w:vAlign w:val="center"/>
          </w:tcPr>
          <w:p w14:paraId="71A73419" w14:textId="568F66BF" w:rsidR="00F24A44" w:rsidRPr="00BA3C73" w:rsidRDefault="00F24A44" w:rsidP="00BA3C73">
            <w:pPr>
              <w:spacing w:after="0" w:line="240" w:lineRule="auto"/>
              <w:jc w:val="center"/>
              <w:rPr>
                <w:rFonts w:ascii="Times New Roman" w:hAnsi="Times New Roman" w:cs="Times New Roman"/>
                <w:b/>
                <w:bCs/>
                <w:sz w:val="18"/>
                <w:szCs w:val="18"/>
              </w:rPr>
            </w:pPr>
            <w:r w:rsidRPr="00BA3C73">
              <w:rPr>
                <w:rFonts w:ascii="Times New Roman" w:hAnsi="Times New Roman" w:cs="Times New Roman"/>
                <w:b/>
                <w:bCs/>
                <w:sz w:val="18"/>
                <w:szCs w:val="18"/>
              </w:rPr>
              <w:t>Number of OFDM symbols</w:t>
            </w:r>
          </w:p>
        </w:tc>
        <w:tc>
          <w:tcPr>
            <w:tcW w:w="0" w:type="auto"/>
            <w:vAlign w:val="center"/>
          </w:tcPr>
          <w:p w14:paraId="36868D2E" w14:textId="5F3399FA" w:rsidR="00F24A44" w:rsidRPr="00BA3C73" w:rsidRDefault="00F24A44" w:rsidP="00BA3C73">
            <w:pPr>
              <w:spacing w:after="0" w:line="240" w:lineRule="auto"/>
              <w:jc w:val="center"/>
              <w:rPr>
                <w:rFonts w:ascii="Times New Roman" w:hAnsi="Times New Roman" w:cs="Times New Roman"/>
                <w:b/>
                <w:bCs/>
                <w:sz w:val="18"/>
                <w:szCs w:val="18"/>
              </w:rPr>
            </w:pPr>
            <w:r w:rsidRPr="00BA3C73">
              <w:rPr>
                <w:rFonts w:ascii="Times New Roman" w:hAnsi="Times New Roman" w:cs="Times New Roman"/>
                <w:b/>
                <w:bCs/>
                <w:sz w:val="18"/>
                <w:szCs w:val="18"/>
              </w:rPr>
              <w:t>Maximum number of subcarriers</w:t>
            </w:r>
          </w:p>
        </w:tc>
        <w:tc>
          <w:tcPr>
            <w:tcW w:w="0" w:type="auto"/>
            <w:vAlign w:val="center"/>
          </w:tcPr>
          <w:p w14:paraId="62E2FF57" w14:textId="17A5DA83" w:rsidR="00F24A44" w:rsidRPr="00BA3C73" w:rsidRDefault="00F24A44" w:rsidP="00BA3C73">
            <w:pPr>
              <w:spacing w:after="0" w:line="240" w:lineRule="auto"/>
              <w:jc w:val="center"/>
              <w:rPr>
                <w:rFonts w:ascii="Times New Roman" w:hAnsi="Times New Roman" w:cs="Times New Roman"/>
                <w:b/>
                <w:bCs/>
                <w:sz w:val="18"/>
                <w:szCs w:val="18"/>
              </w:rPr>
            </w:pPr>
            <w:r w:rsidRPr="00BA3C73">
              <w:rPr>
                <w:rFonts w:ascii="Times New Roman" w:hAnsi="Times New Roman" w:cs="Times New Roman"/>
                <w:b/>
                <w:bCs/>
                <w:sz w:val="18"/>
                <w:szCs w:val="18"/>
              </w:rPr>
              <w:t>Number of PRBs</w:t>
            </w:r>
          </w:p>
        </w:tc>
        <w:tc>
          <w:tcPr>
            <w:tcW w:w="0" w:type="auto"/>
            <w:vAlign w:val="center"/>
          </w:tcPr>
          <w:p w14:paraId="396AA072" w14:textId="48C85E58" w:rsidR="00F24A44" w:rsidRPr="00BA3C73" w:rsidRDefault="00F24A44" w:rsidP="00BA3C73">
            <w:pPr>
              <w:spacing w:after="0" w:line="240" w:lineRule="auto"/>
              <w:jc w:val="center"/>
              <w:rPr>
                <w:rFonts w:ascii="Times New Roman" w:hAnsi="Times New Roman" w:cs="Times New Roman"/>
                <w:b/>
                <w:bCs/>
                <w:sz w:val="18"/>
                <w:szCs w:val="18"/>
              </w:rPr>
            </w:pPr>
            <w:r w:rsidRPr="00BA3C73">
              <w:rPr>
                <w:rFonts w:ascii="Times New Roman" w:hAnsi="Times New Roman" w:cs="Times New Roman"/>
                <w:b/>
                <w:bCs/>
                <w:sz w:val="18"/>
                <w:szCs w:val="18"/>
              </w:rPr>
              <w:t>Number of RE</w:t>
            </w:r>
          </w:p>
        </w:tc>
        <w:tc>
          <w:tcPr>
            <w:tcW w:w="0" w:type="auto"/>
            <w:vAlign w:val="center"/>
          </w:tcPr>
          <w:p w14:paraId="4A9A0836" w14:textId="2EACE4A9" w:rsidR="00F24A44" w:rsidRPr="00BA3C73" w:rsidRDefault="00F24A44" w:rsidP="00BA3C73">
            <w:pPr>
              <w:spacing w:after="0" w:line="240" w:lineRule="auto"/>
              <w:jc w:val="center"/>
              <w:rPr>
                <w:rFonts w:ascii="Times New Roman" w:hAnsi="Times New Roman" w:cs="Times New Roman"/>
                <w:b/>
                <w:bCs/>
                <w:sz w:val="18"/>
                <w:szCs w:val="18"/>
              </w:rPr>
            </w:pPr>
            <w:r w:rsidRPr="00BA3C73">
              <w:rPr>
                <w:rFonts w:ascii="Times New Roman" w:hAnsi="Times New Roman" w:cs="Times New Roman"/>
                <w:b/>
                <w:bCs/>
                <w:sz w:val="18"/>
                <w:szCs w:val="18"/>
              </w:rPr>
              <w:t>TBS</w:t>
            </w:r>
          </w:p>
        </w:tc>
        <w:tc>
          <w:tcPr>
            <w:tcW w:w="0" w:type="auto"/>
            <w:vAlign w:val="center"/>
          </w:tcPr>
          <w:p w14:paraId="1239CE72" w14:textId="2DC23340" w:rsidR="00F24A44" w:rsidRPr="00BA3C73" w:rsidRDefault="00F24A44" w:rsidP="00BA3C73">
            <w:pPr>
              <w:spacing w:after="0" w:line="240" w:lineRule="auto"/>
              <w:jc w:val="center"/>
              <w:rPr>
                <w:rFonts w:ascii="Times New Roman" w:hAnsi="Times New Roman" w:cs="Times New Roman"/>
                <w:b/>
                <w:bCs/>
                <w:sz w:val="18"/>
                <w:szCs w:val="18"/>
              </w:rPr>
            </w:pPr>
            <w:r w:rsidRPr="00BA3C73">
              <w:rPr>
                <w:rFonts w:ascii="Times New Roman" w:hAnsi="Times New Roman" w:cs="Times New Roman"/>
                <w:b/>
                <w:bCs/>
                <w:sz w:val="18"/>
                <w:szCs w:val="18"/>
              </w:rPr>
              <w:t>Number of CB segments</w:t>
            </w:r>
          </w:p>
        </w:tc>
      </w:tr>
      <w:tr w:rsidR="00750DA2" w:rsidRPr="00BA3C73" w14:paraId="17C3C27C" w14:textId="77777777" w:rsidTr="00750DA2">
        <w:tc>
          <w:tcPr>
            <w:tcW w:w="0" w:type="auto"/>
            <w:vMerge w:val="restart"/>
            <w:vAlign w:val="center"/>
          </w:tcPr>
          <w:p w14:paraId="0BECE998" w14:textId="59772777" w:rsidR="00750DA2" w:rsidRPr="00BA3C73" w:rsidRDefault="00750DA2" w:rsidP="00BA3C73">
            <w:pPr>
              <w:spacing w:after="0" w:line="240" w:lineRule="auto"/>
              <w:rPr>
                <w:rFonts w:ascii="Times New Roman" w:hAnsi="Times New Roman" w:cs="Times New Roman"/>
                <w:sz w:val="20"/>
                <w:szCs w:val="20"/>
              </w:rPr>
            </w:pPr>
            <w:r w:rsidRPr="00BA3C73">
              <w:rPr>
                <w:rFonts w:ascii="Times New Roman" w:hAnsi="Times New Roman" w:cs="Times New Roman"/>
                <w:sz w:val="20"/>
                <w:szCs w:val="20"/>
              </w:rPr>
              <w:t>mini-slot with 1 symbole</w:t>
            </w:r>
          </w:p>
        </w:tc>
        <w:tc>
          <w:tcPr>
            <w:tcW w:w="0" w:type="auto"/>
            <w:vMerge w:val="restart"/>
            <w:vAlign w:val="center"/>
          </w:tcPr>
          <w:p w14:paraId="1ACA2099" w14:textId="4B31E9E1"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sz w:val="20"/>
                <w:szCs w:val="20"/>
              </w:rPr>
              <w:t>1</w:t>
            </w:r>
          </w:p>
        </w:tc>
        <w:tc>
          <w:tcPr>
            <w:tcW w:w="0" w:type="auto"/>
            <w:vAlign w:val="center"/>
          </w:tcPr>
          <w:p w14:paraId="57513FC8" w14:textId="41E824BE"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sz w:val="20"/>
                <w:szCs w:val="20"/>
              </w:rPr>
              <w:t>3300</w:t>
            </w:r>
          </w:p>
        </w:tc>
        <w:tc>
          <w:tcPr>
            <w:tcW w:w="0" w:type="auto"/>
            <w:vAlign w:val="center"/>
          </w:tcPr>
          <w:p w14:paraId="6308D051" w14:textId="57523055"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sz w:val="20"/>
                <w:szCs w:val="20"/>
              </w:rPr>
              <w:t>275</w:t>
            </w:r>
          </w:p>
        </w:tc>
        <w:tc>
          <w:tcPr>
            <w:tcW w:w="0" w:type="auto"/>
            <w:vAlign w:val="center"/>
          </w:tcPr>
          <w:p w14:paraId="642CAC82" w14:textId="5887844F"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sz w:val="20"/>
                <w:szCs w:val="20"/>
              </w:rPr>
              <w:t>3300</w:t>
            </w:r>
          </w:p>
        </w:tc>
        <w:tc>
          <w:tcPr>
            <w:tcW w:w="0" w:type="auto"/>
            <w:vAlign w:val="center"/>
          </w:tcPr>
          <w:p w14:paraId="20E2E573" w14:textId="6BCDCAB9"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color w:val="000000"/>
                <w:sz w:val="20"/>
                <w:szCs w:val="20"/>
              </w:rPr>
              <w:t>19140</w:t>
            </w:r>
          </w:p>
        </w:tc>
        <w:tc>
          <w:tcPr>
            <w:tcW w:w="0" w:type="auto"/>
            <w:vAlign w:val="center"/>
          </w:tcPr>
          <w:p w14:paraId="3B8927AC" w14:textId="651BE63E"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color w:val="000000"/>
                <w:sz w:val="20"/>
                <w:szCs w:val="20"/>
              </w:rPr>
              <w:t>3</w:t>
            </w:r>
          </w:p>
        </w:tc>
      </w:tr>
      <w:tr w:rsidR="00750DA2" w:rsidRPr="00BA3C73" w14:paraId="2012F973" w14:textId="77777777" w:rsidTr="00750DA2">
        <w:tc>
          <w:tcPr>
            <w:tcW w:w="0" w:type="auto"/>
            <w:vMerge/>
            <w:vAlign w:val="center"/>
          </w:tcPr>
          <w:p w14:paraId="15C4BF7C" w14:textId="77777777" w:rsidR="00750DA2" w:rsidRPr="00BA3C73" w:rsidRDefault="00750DA2" w:rsidP="00BA3C73">
            <w:pPr>
              <w:spacing w:after="0" w:line="240" w:lineRule="auto"/>
              <w:rPr>
                <w:rFonts w:ascii="Times New Roman" w:hAnsi="Times New Roman" w:cs="Times New Roman"/>
                <w:sz w:val="20"/>
                <w:szCs w:val="20"/>
              </w:rPr>
            </w:pPr>
          </w:p>
        </w:tc>
        <w:tc>
          <w:tcPr>
            <w:tcW w:w="0" w:type="auto"/>
            <w:vMerge/>
            <w:vAlign w:val="center"/>
          </w:tcPr>
          <w:p w14:paraId="37F2A41B" w14:textId="77777777" w:rsidR="00750DA2" w:rsidRPr="00BA3C73" w:rsidRDefault="00750DA2" w:rsidP="00BA3C73">
            <w:pPr>
              <w:spacing w:after="0" w:line="240" w:lineRule="auto"/>
              <w:jc w:val="center"/>
              <w:rPr>
                <w:rFonts w:ascii="Times New Roman" w:hAnsi="Times New Roman" w:cs="Times New Roman"/>
                <w:sz w:val="20"/>
                <w:szCs w:val="20"/>
              </w:rPr>
            </w:pPr>
          </w:p>
        </w:tc>
        <w:tc>
          <w:tcPr>
            <w:tcW w:w="0" w:type="auto"/>
            <w:vAlign w:val="center"/>
          </w:tcPr>
          <w:p w14:paraId="728E7227" w14:textId="323E8D96"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sz w:val="20"/>
                <w:szCs w:val="20"/>
              </w:rPr>
              <w:t>6600</w:t>
            </w:r>
          </w:p>
        </w:tc>
        <w:tc>
          <w:tcPr>
            <w:tcW w:w="0" w:type="auto"/>
            <w:vAlign w:val="center"/>
          </w:tcPr>
          <w:p w14:paraId="5DBE33E8" w14:textId="012AD45C"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sz w:val="20"/>
                <w:szCs w:val="20"/>
              </w:rPr>
              <w:t>550</w:t>
            </w:r>
          </w:p>
        </w:tc>
        <w:tc>
          <w:tcPr>
            <w:tcW w:w="0" w:type="auto"/>
            <w:vAlign w:val="center"/>
          </w:tcPr>
          <w:p w14:paraId="64DA414B" w14:textId="013AEB9C"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sz w:val="20"/>
                <w:szCs w:val="20"/>
              </w:rPr>
              <w:t>6600</w:t>
            </w:r>
          </w:p>
        </w:tc>
        <w:tc>
          <w:tcPr>
            <w:tcW w:w="0" w:type="auto"/>
            <w:vAlign w:val="center"/>
          </w:tcPr>
          <w:p w14:paraId="2407B74F" w14:textId="4CBA40D3"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color w:val="000000"/>
                <w:sz w:val="20"/>
                <w:szCs w:val="20"/>
              </w:rPr>
              <w:t>38280</w:t>
            </w:r>
          </w:p>
        </w:tc>
        <w:tc>
          <w:tcPr>
            <w:tcW w:w="0" w:type="auto"/>
            <w:vAlign w:val="center"/>
          </w:tcPr>
          <w:p w14:paraId="57101C1A" w14:textId="558619AA"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color w:val="000000"/>
                <w:sz w:val="20"/>
                <w:szCs w:val="20"/>
              </w:rPr>
              <w:t>5</w:t>
            </w:r>
          </w:p>
        </w:tc>
      </w:tr>
      <w:tr w:rsidR="00750DA2" w:rsidRPr="00BA3C73" w14:paraId="39D63BA3" w14:textId="77777777" w:rsidTr="00750DA2">
        <w:tc>
          <w:tcPr>
            <w:tcW w:w="0" w:type="auto"/>
            <w:vMerge w:val="restart"/>
            <w:vAlign w:val="center"/>
          </w:tcPr>
          <w:p w14:paraId="306CFD33" w14:textId="54E63AEC" w:rsidR="00750DA2" w:rsidRPr="00BA3C73" w:rsidRDefault="00750DA2" w:rsidP="00BA3C73">
            <w:pPr>
              <w:spacing w:after="0" w:line="240" w:lineRule="auto"/>
              <w:rPr>
                <w:rFonts w:ascii="Times New Roman" w:hAnsi="Times New Roman" w:cs="Times New Roman"/>
                <w:sz w:val="20"/>
                <w:szCs w:val="20"/>
              </w:rPr>
            </w:pPr>
            <w:r w:rsidRPr="00BA3C73">
              <w:rPr>
                <w:rFonts w:ascii="Times New Roman" w:hAnsi="Times New Roman" w:cs="Times New Roman"/>
                <w:sz w:val="20"/>
                <w:szCs w:val="20"/>
              </w:rPr>
              <w:t>Slot with 7 symbols</w:t>
            </w:r>
          </w:p>
        </w:tc>
        <w:tc>
          <w:tcPr>
            <w:tcW w:w="0" w:type="auto"/>
            <w:vMerge w:val="restart"/>
            <w:vAlign w:val="center"/>
          </w:tcPr>
          <w:p w14:paraId="603A650B" w14:textId="1F6F55F0"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sz w:val="20"/>
                <w:szCs w:val="20"/>
              </w:rPr>
              <w:t>7</w:t>
            </w:r>
          </w:p>
        </w:tc>
        <w:tc>
          <w:tcPr>
            <w:tcW w:w="0" w:type="auto"/>
            <w:vAlign w:val="center"/>
          </w:tcPr>
          <w:p w14:paraId="3B4336D4" w14:textId="7851F19A"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sz w:val="20"/>
                <w:szCs w:val="20"/>
              </w:rPr>
              <w:t>3300</w:t>
            </w:r>
          </w:p>
        </w:tc>
        <w:tc>
          <w:tcPr>
            <w:tcW w:w="0" w:type="auto"/>
            <w:vAlign w:val="center"/>
          </w:tcPr>
          <w:p w14:paraId="1C9B4912" w14:textId="2F5F2C6F"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sz w:val="20"/>
                <w:szCs w:val="20"/>
              </w:rPr>
              <w:t>275</w:t>
            </w:r>
          </w:p>
        </w:tc>
        <w:tc>
          <w:tcPr>
            <w:tcW w:w="0" w:type="auto"/>
            <w:vAlign w:val="center"/>
          </w:tcPr>
          <w:p w14:paraId="0C4EFA27" w14:textId="420FDDA5"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sz w:val="20"/>
                <w:szCs w:val="20"/>
              </w:rPr>
              <w:t>23100</w:t>
            </w:r>
          </w:p>
        </w:tc>
        <w:tc>
          <w:tcPr>
            <w:tcW w:w="0" w:type="auto"/>
            <w:vAlign w:val="center"/>
          </w:tcPr>
          <w:p w14:paraId="4CDF7000" w14:textId="1568165E"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color w:val="000000"/>
                <w:sz w:val="20"/>
                <w:szCs w:val="20"/>
              </w:rPr>
              <w:t>133980</w:t>
            </w:r>
          </w:p>
        </w:tc>
        <w:tc>
          <w:tcPr>
            <w:tcW w:w="0" w:type="auto"/>
            <w:vAlign w:val="center"/>
          </w:tcPr>
          <w:p w14:paraId="32D894EE" w14:textId="79C3DD59"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color w:val="000000"/>
                <w:sz w:val="20"/>
                <w:szCs w:val="20"/>
              </w:rPr>
              <w:t>17</w:t>
            </w:r>
          </w:p>
        </w:tc>
      </w:tr>
      <w:tr w:rsidR="00750DA2" w:rsidRPr="00BA3C73" w14:paraId="3BA885F5" w14:textId="77777777" w:rsidTr="00750DA2">
        <w:tc>
          <w:tcPr>
            <w:tcW w:w="0" w:type="auto"/>
            <w:vMerge/>
            <w:vAlign w:val="center"/>
          </w:tcPr>
          <w:p w14:paraId="7B408104" w14:textId="77777777" w:rsidR="00750DA2" w:rsidRPr="00BA3C73" w:rsidRDefault="00750DA2" w:rsidP="00BA3C73">
            <w:pPr>
              <w:spacing w:after="0" w:line="240" w:lineRule="auto"/>
              <w:rPr>
                <w:rFonts w:ascii="Times New Roman" w:hAnsi="Times New Roman" w:cs="Times New Roman"/>
                <w:sz w:val="20"/>
                <w:szCs w:val="20"/>
              </w:rPr>
            </w:pPr>
          </w:p>
        </w:tc>
        <w:tc>
          <w:tcPr>
            <w:tcW w:w="0" w:type="auto"/>
            <w:vMerge/>
            <w:vAlign w:val="center"/>
          </w:tcPr>
          <w:p w14:paraId="74A25DED" w14:textId="77777777" w:rsidR="00750DA2" w:rsidRPr="00BA3C73" w:rsidRDefault="00750DA2" w:rsidP="00BA3C73">
            <w:pPr>
              <w:spacing w:after="0" w:line="240" w:lineRule="auto"/>
              <w:jc w:val="center"/>
              <w:rPr>
                <w:rFonts w:ascii="Times New Roman" w:hAnsi="Times New Roman" w:cs="Times New Roman"/>
                <w:sz w:val="20"/>
                <w:szCs w:val="20"/>
              </w:rPr>
            </w:pPr>
          </w:p>
        </w:tc>
        <w:tc>
          <w:tcPr>
            <w:tcW w:w="0" w:type="auto"/>
            <w:vAlign w:val="center"/>
          </w:tcPr>
          <w:p w14:paraId="13FA4775" w14:textId="2D9EA2BC"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sz w:val="20"/>
                <w:szCs w:val="20"/>
              </w:rPr>
              <w:t>6600</w:t>
            </w:r>
          </w:p>
        </w:tc>
        <w:tc>
          <w:tcPr>
            <w:tcW w:w="0" w:type="auto"/>
            <w:vAlign w:val="center"/>
          </w:tcPr>
          <w:p w14:paraId="03941ED0" w14:textId="5643669E"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sz w:val="20"/>
                <w:szCs w:val="20"/>
              </w:rPr>
              <w:t>550</w:t>
            </w:r>
          </w:p>
        </w:tc>
        <w:tc>
          <w:tcPr>
            <w:tcW w:w="0" w:type="auto"/>
            <w:vAlign w:val="center"/>
          </w:tcPr>
          <w:p w14:paraId="646EB3BA" w14:textId="3D11F48B"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sz w:val="20"/>
                <w:szCs w:val="20"/>
              </w:rPr>
              <w:t>46200</w:t>
            </w:r>
          </w:p>
        </w:tc>
        <w:tc>
          <w:tcPr>
            <w:tcW w:w="0" w:type="auto"/>
            <w:vAlign w:val="center"/>
          </w:tcPr>
          <w:p w14:paraId="05F1E02F" w14:textId="016D571E"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color w:val="000000"/>
                <w:sz w:val="20"/>
                <w:szCs w:val="20"/>
              </w:rPr>
              <w:t>267960</w:t>
            </w:r>
          </w:p>
        </w:tc>
        <w:tc>
          <w:tcPr>
            <w:tcW w:w="0" w:type="auto"/>
            <w:vAlign w:val="center"/>
          </w:tcPr>
          <w:p w14:paraId="2B3216FC" w14:textId="77B272F3"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color w:val="000000"/>
                <w:sz w:val="20"/>
                <w:szCs w:val="20"/>
              </w:rPr>
              <w:t>3</w:t>
            </w:r>
            <w:r w:rsidR="00021BEC" w:rsidRPr="00BA3C73">
              <w:rPr>
                <w:rFonts w:ascii="Times New Roman" w:hAnsi="Times New Roman" w:cs="Times New Roman"/>
                <w:color w:val="000000"/>
                <w:sz w:val="20"/>
                <w:szCs w:val="20"/>
              </w:rPr>
              <w:t>3</w:t>
            </w:r>
          </w:p>
        </w:tc>
      </w:tr>
      <w:tr w:rsidR="00750DA2" w:rsidRPr="00BA3C73" w14:paraId="1709ABBB" w14:textId="77777777" w:rsidTr="00750DA2">
        <w:tc>
          <w:tcPr>
            <w:tcW w:w="0" w:type="auto"/>
            <w:vMerge w:val="restart"/>
            <w:vAlign w:val="center"/>
          </w:tcPr>
          <w:p w14:paraId="00D24B83" w14:textId="69840290" w:rsidR="00750DA2" w:rsidRPr="00BA3C73" w:rsidRDefault="00750DA2" w:rsidP="00BA3C73">
            <w:pPr>
              <w:spacing w:after="0" w:line="240" w:lineRule="auto"/>
              <w:rPr>
                <w:rFonts w:ascii="Times New Roman" w:hAnsi="Times New Roman" w:cs="Times New Roman"/>
                <w:sz w:val="20"/>
                <w:szCs w:val="20"/>
              </w:rPr>
            </w:pPr>
            <w:r w:rsidRPr="00BA3C73">
              <w:rPr>
                <w:rFonts w:ascii="Times New Roman" w:hAnsi="Times New Roman" w:cs="Times New Roman"/>
                <w:sz w:val="20"/>
                <w:szCs w:val="20"/>
              </w:rPr>
              <w:t>Slot with 14 symbols</w:t>
            </w:r>
          </w:p>
        </w:tc>
        <w:tc>
          <w:tcPr>
            <w:tcW w:w="0" w:type="auto"/>
            <w:vMerge w:val="restart"/>
            <w:vAlign w:val="center"/>
          </w:tcPr>
          <w:p w14:paraId="1EA78C20" w14:textId="5EBB56DB"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sz w:val="20"/>
                <w:szCs w:val="20"/>
              </w:rPr>
              <w:t>14</w:t>
            </w:r>
          </w:p>
        </w:tc>
        <w:tc>
          <w:tcPr>
            <w:tcW w:w="0" w:type="auto"/>
            <w:vAlign w:val="center"/>
          </w:tcPr>
          <w:p w14:paraId="1CB76F8F" w14:textId="7AAEA723"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sz w:val="20"/>
                <w:szCs w:val="20"/>
              </w:rPr>
              <w:t>3300</w:t>
            </w:r>
          </w:p>
        </w:tc>
        <w:tc>
          <w:tcPr>
            <w:tcW w:w="0" w:type="auto"/>
            <w:vAlign w:val="center"/>
          </w:tcPr>
          <w:p w14:paraId="443F8E50" w14:textId="71386A39"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sz w:val="20"/>
                <w:szCs w:val="20"/>
              </w:rPr>
              <w:t>275</w:t>
            </w:r>
          </w:p>
        </w:tc>
        <w:tc>
          <w:tcPr>
            <w:tcW w:w="0" w:type="auto"/>
            <w:vAlign w:val="center"/>
          </w:tcPr>
          <w:p w14:paraId="55436E96" w14:textId="0A1C1739"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sz w:val="20"/>
                <w:szCs w:val="20"/>
              </w:rPr>
              <w:t>46200</w:t>
            </w:r>
          </w:p>
        </w:tc>
        <w:tc>
          <w:tcPr>
            <w:tcW w:w="0" w:type="auto"/>
            <w:vAlign w:val="center"/>
          </w:tcPr>
          <w:p w14:paraId="16F658A5" w14:textId="3CF4E368"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color w:val="000000"/>
                <w:sz w:val="20"/>
                <w:szCs w:val="20"/>
              </w:rPr>
              <w:t>267960</w:t>
            </w:r>
          </w:p>
        </w:tc>
        <w:tc>
          <w:tcPr>
            <w:tcW w:w="0" w:type="auto"/>
            <w:vAlign w:val="center"/>
          </w:tcPr>
          <w:p w14:paraId="03B377DA" w14:textId="4F98C2DA"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color w:val="000000"/>
                <w:sz w:val="20"/>
                <w:szCs w:val="20"/>
              </w:rPr>
              <w:t>3</w:t>
            </w:r>
            <w:r w:rsidR="00021BEC" w:rsidRPr="00BA3C73">
              <w:rPr>
                <w:rFonts w:ascii="Times New Roman" w:hAnsi="Times New Roman" w:cs="Times New Roman"/>
                <w:color w:val="000000"/>
                <w:sz w:val="20"/>
                <w:szCs w:val="20"/>
              </w:rPr>
              <w:t>3</w:t>
            </w:r>
          </w:p>
        </w:tc>
      </w:tr>
      <w:tr w:rsidR="00750DA2" w:rsidRPr="00BA3C73" w14:paraId="755688B2" w14:textId="77777777" w:rsidTr="00750DA2">
        <w:tc>
          <w:tcPr>
            <w:tcW w:w="0" w:type="auto"/>
            <w:vMerge/>
            <w:vAlign w:val="center"/>
          </w:tcPr>
          <w:p w14:paraId="34FDDEF3" w14:textId="77777777" w:rsidR="00750DA2" w:rsidRPr="00BA3C73" w:rsidRDefault="00750DA2" w:rsidP="00BA3C73">
            <w:pPr>
              <w:spacing w:after="0" w:line="240" w:lineRule="auto"/>
              <w:rPr>
                <w:rFonts w:ascii="Times New Roman" w:hAnsi="Times New Roman" w:cs="Times New Roman"/>
                <w:sz w:val="20"/>
                <w:szCs w:val="20"/>
              </w:rPr>
            </w:pPr>
          </w:p>
        </w:tc>
        <w:tc>
          <w:tcPr>
            <w:tcW w:w="0" w:type="auto"/>
            <w:vMerge/>
            <w:vAlign w:val="center"/>
          </w:tcPr>
          <w:p w14:paraId="0A5EDC1C" w14:textId="77777777" w:rsidR="00750DA2" w:rsidRPr="00BA3C73" w:rsidRDefault="00750DA2" w:rsidP="00BA3C73">
            <w:pPr>
              <w:spacing w:after="0" w:line="240" w:lineRule="auto"/>
              <w:jc w:val="center"/>
              <w:rPr>
                <w:rFonts w:ascii="Times New Roman" w:hAnsi="Times New Roman" w:cs="Times New Roman"/>
                <w:sz w:val="20"/>
                <w:szCs w:val="20"/>
              </w:rPr>
            </w:pPr>
          </w:p>
        </w:tc>
        <w:tc>
          <w:tcPr>
            <w:tcW w:w="0" w:type="auto"/>
            <w:vAlign w:val="center"/>
          </w:tcPr>
          <w:p w14:paraId="742ECAC0" w14:textId="39D5CDEE"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sz w:val="20"/>
                <w:szCs w:val="20"/>
              </w:rPr>
              <w:t>6600</w:t>
            </w:r>
          </w:p>
        </w:tc>
        <w:tc>
          <w:tcPr>
            <w:tcW w:w="0" w:type="auto"/>
            <w:vAlign w:val="center"/>
          </w:tcPr>
          <w:p w14:paraId="42252AE0" w14:textId="72C49CA7"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sz w:val="20"/>
                <w:szCs w:val="20"/>
              </w:rPr>
              <w:t>550</w:t>
            </w:r>
          </w:p>
        </w:tc>
        <w:tc>
          <w:tcPr>
            <w:tcW w:w="0" w:type="auto"/>
            <w:vAlign w:val="center"/>
          </w:tcPr>
          <w:p w14:paraId="26EAA86C" w14:textId="6C34F778"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sz w:val="20"/>
                <w:szCs w:val="20"/>
              </w:rPr>
              <w:t>92400</w:t>
            </w:r>
          </w:p>
        </w:tc>
        <w:tc>
          <w:tcPr>
            <w:tcW w:w="0" w:type="auto"/>
            <w:vAlign w:val="center"/>
          </w:tcPr>
          <w:p w14:paraId="134BF0EF" w14:textId="2E9A186C"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color w:val="000000"/>
                <w:sz w:val="20"/>
                <w:szCs w:val="20"/>
              </w:rPr>
              <w:t>535920</w:t>
            </w:r>
          </w:p>
        </w:tc>
        <w:tc>
          <w:tcPr>
            <w:tcW w:w="0" w:type="auto"/>
            <w:vAlign w:val="center"/>
          </w:tcPr>
          <w:p w14:paraId="6366AF0E" w14:textId="6FB7484B"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color w:val="000000"/>
                <w:sz w:val="20"/>
                <w:szCs w:val="20"/>
              </w:rPr>
              <w:t>6</w:t>
            </w:r>
            <w:r w:rsidR="00021BEC" w:rsidRPr="00BA3C73">
              <w:rPr>
                <w:rFonts w:ascii="Times New Roman" w:hAnsi="Times New Roman" w:cs="Times New Roman"/>
                <w:color w:val="000000"/>
                <w:sz w:val="20"/>
                <w:szCs w:val="20"/>
              </w:rPr>
              <w:t>3</w:t>
            </w:r>
          </w:p>
        </w:tc>
      </w:tr>
      <w:tr w:rsidR="00750DA2" w:rsidRPr="00BA3C73" w14:paraId="345BFB58" w14:textId="77777777" w:rsidTr="00750DA2">
        <w:tc>
          <w:tcPr>
            <w:tcW w:w="0" w:type="auto"/>
            <w:vMerge w:val="restart"/>
            <w:vAlign w:val="center"/>
          </w:tcPr>
          <w:p w14:paraId="7D5BED25" w14:textId="622D0DA0" w:rsidR="00750DA2" w:rsidRPr="00BA3C73" w:rsidRDefault="00750DA2" w:rsidP="00BA3C73">
            <w:pPr>
              <w:spacing w:after="0" w:line="240" w:lineRule="auto"/>
              <w:rPr>
                <w:rFonts w:ascii="Times New Roman" w:hAnsi="Times New Roman" w:cs="Times New Roman"/>
                <w:sz w:val="20"/>
                <w:szCs w:val="20"/>
              </w:rPr>
            </w:pPr>
            <w:r w:rsidRPr="00BA3C73">
              <w:rPr>
                <w:rFonts w:ascii="Times New Roman" w:hAnsi="Times New Roman" w:cs="Times New Roman"/>
                <w:sz w:val="20"/>
                <w:szCs w:val="20"/>
              </w:rPr>
              <w:t>Slot aggregation level 4</w:t>
            </w:r>
          </w:p>
        </w:tc>
        <w:tc>
          <w:tcPr>
            <w:tcW w:w="0" w:type="auto"/>
            <w:vMerge w:val="restart"/>
            <w:vAlign w:val="center"/>
          </w:tcPr>
          <w:p w14:paraId="1D19AF2D" w14:textId="35BE948C"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sz w:val="20"/>
                <w:szCs w:val="20"/>
              </w:rPr>
              <w:t>56</w:t>
            </w:r>
          </w:p>
        </w:tc>
        <w:tc>
          <w:tcPr>
            <w:tcW w:w="0" w:type="auto"/>
            <w:vAlign w:val="center"/>
          </w:tcPr>
          <w:p w14:paraId="50C0F311" w14:textId="194EF635"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sz w:val="20"/>
                <w:szCs w:val="20"/>
              </w:rPr>
              <w:t>3300</w:t>
            </w:r>
          </w:p>
        </w:tc>
        <w:tc>
          <w:tcPr>
            <w:tcW w:w="0" w:type="auto"/>
            <w:vAlign w:val="center"/>
          </w:tcPr>
          <w:p w14:paraId="1539C2D2" w14:textId="1C500CFD"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sz w:val="20"/>
                <w:szCs w:val="20"/>
              </w:rPr>
              <w:t>275</w:t>
            </w:r>
          </w:p>
        </w:tc>
        <w:tc>
          <w:tcPr>
            <w:tcW w:w="0" w:type="auto"/>
            <w:vAlign w:val="center"/>
          </w:tcPr>
          <w:p w14:paraId="63F3BE7D" w14:textId="4BBF5D47"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sz w:val="20"/>
                <w:szCs w:val="20"/>
              </w:rPr>
              <w:t>184800</w:t>
            </w:r>
          </w:p>
        </w:tc>
        <w:tc>
          <w:tcPr>
            <w:tcW w:w="0" w:type="auto"/>
            <w:vAlign w:val="center"/>
          </w:tcPr>
          <w:p w14:paraId="18DFB733" w14:textId="04FD5AB8"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color w:val="000000"/>
                <w:sz w:val="20"/>
                <w:szCs w:val="20"/>
              </w:rPr>
              <w:t>1071840</w:t>
            </w:r>
          </w:p>
        </w:tc>
        <w:tc>
          <w:tcPr>
            <w:tcW w:w="0" w:type="auto"/>
            <w:vAlign w:val="center"/>
          </w:tcPr>
          <w:p w14:paraId="5983E7AF" w14:textId="091A9F95"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color w:val="000000"/>
                <w:sz w:val="20"/>
                <w:szCs w:val="20"/>
              </w:rPr>
              <w:t>13</w:t>
            </w:r>
            <w:r w:rsidR="00021BEC" w:rsidRPr="00BA3C73">
              <w:rPr>
                <w:rFonts w:ascii="Times New Roman" w:hAnsi="Times New Roman" w:cs="Times New Roman"/>
                <w:color w:val="000000"/>
                <w:sz w:val="20"/>
                <w:szCs w:val="20"/>
              </w:rPr>
              <w:t>1</w:t>
            </w:r>
          </w:p>
        </w:tc>
      </w:tr>
      <w:tr w:rsidR="00750DA2" w:rsidRPr="00BA3C73" w14:paraId="5DAE4D4A" w14:textId="77777777" w:rsidTr="00750DA2">
        <w:tc>
          <w:tcPr>
            <w:tcW w:w="0" w:type="auto"/>
            <w:vMerge/>
            <w:vAlign w:val="center"/>
          </w:tcPr>
          <w:p w14:paraId="5C886773" w14:textId="77777777" w:rsidR="00750DA2" w:rsidRPr="00BA3C73" w:rsidRDefault="00750DA2" w:rsidP="00BA3C73">
            <w:pPr>
              <w:spacing w:after="0" w:line="240" w:lineRule="auto"/>
              <w:rPr>
                <w:rFonts w:ascii="Times New Roman" w:hAnsi="Times New Roman" w:cs="Times New Roman"/>
                <w:sz w:val="20"/>
                <w:szCs w:val="20"/>
              </w:rPr>
            </w:pPr>
          </w:p>
        </w:tc>
        <w:tc>
          <w:tcPr>
            <w:tcW w:w="0" w:type="auto"/>
            <w:vMerge/>
            <w:vAlign w:val="center"/>
          </w:tcPr>
          <w:p w14:paraId="77F59ECF" w14:textId="77777777" w:rsidR="00750DA2" w:rsidRPr="00BA3C73" w:rsidRDefault="00750DA2" w:rsidP="00BA3C73">
            <w:pPr>
              <w:spacing w:after="0" w:line="240" w:lineRule="auto"/>
              <w:jc w:val="center"/>
              <w:rPr>
                <w:rFonts w:ascii="Times New Roman" w:hAnsi="Times New Roman" w:cs="Times New Roman"/>
                <w:sz w:val="20"/>
                <w:szCs w:val="20"/>
              </w:rPr>
            </w:pPr>
          </w:p>
        </w:tc>
        <w:tc>
          <w:tcPr>
            <w:tcW w:w="0" w:type="auto"/>
            <w:vAlign w:val="center"/>
          </w:tcPr>
          <w:p w14:paraId="24DA6AF4" w14:textId="5A49EFD0"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sz w:val="20"/>
                <w:szCs w:val="20"/>
              </w:rPr>
              <w:t>6600</w:t>
            </w:r>
          </w:p>
        </w:tc>
        <w:tc>
          <w:tcPr>
            <w:tcW w:w="0" w:type="auto"/>
            <w:vAlign w:val="center"/>
          </w:tcPr>
          <w:p w14:paraId="6A45E0F0" w14:textId="7BBAAA07"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sz w:val="20"/>
                <w:szCs w:val="20"/>
              </w:rPr>
              <w:t>550</w:t>
            </w:r>
          </w:p>
        </w:tc>
        <w:tc>
          <w:tcPr>
            <w:tcW w:w="0" w:type="auto"/>
            <w:vAlign w:val="center"/>
          </w:tcPr>
          <w:p w14:paraId="15D35046" w14:textId="4B8D28E3"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sz w:val="20"/>
                <w:szCs w:val="20"/>
              </w:rPr>
              <w:t>369600</w:t>
            </w:r>
          </w:p>
        </w:tc>
        <w:tc>
          <w:tcPr>
            <w:tcW w:w="0" w:type="auto"/>
            <w:vAlign w:val="center"/>
          </w:tcPr>
          <w:p w14:paraId="66BB5549" w14:textId="0ED57AF7"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color w:val="000000"/>
                <w:sz w:val="20"/>
                <w:szCs w:val="20"/>
              </w:rPr>
              <w:t>2143680</w:t>
            </w:r>
          </w:p>
        </w:tc>
        <w:tc>
          <w:tcPr>
            <w:tcW w:w="0" w:type="auto"/>
            <w:vAlign w:val="center"/>
          </w:tcPr>
          <w:p w14:paraId="3BC3B2C7" w14:textId="3F6111EA" w:rsidR="00750DA2" w:rsidRPr="00BA3C73" w:rsidRDefault="00750DA2" w:rsidP="00BA3C73">
            <w:pPr>
              <w:spacing w:after="0" w:line="240" w:lineRule="auto"/>
              <w:jc w:val="center"/>
              <w:rPr>
                <w:rFonts w:ascii="Times New Roman" w:hAnsi="Times New Roman" w:cs="Times New Roman"/>
                <w:sz w:val="20"/>
                <w:szCs w:val="20"/>
              </w:rPr>
            </w:pPr>
            <w:r w:rsidRPr="00BA3C73">
              <w:rPr>
                <w:rFonts w:ascii="Times New Roman" w:hAnsi="Times New Roman" w:cs="Times New Roman"/>
                <w:color w:val="000000"/>
                <w:sz w:val="20"/>
                <w:szCs w:val="20"/>
              </w:rPr>
              <w:t>26</w:t>
            </w:r>
            <w:r w:rsidR="00021BEC" w:rsidRPr="00BA3C73">
              <w:rPr>
                <w:rFonts w:ascii="Times New Roman" w:hAnsi="Times New Roman" w:cs="Times New Roman"/>
                <w:color w:val="000000"/>
                <w:sz w:val="20"/>
                <w:szCs w:val="20"/>
              </w:rPr>
              <w:t>2</w:t>
            </w:r>
          </w:p>
        </w:tc>
      </w:tr>
    </w:tbl>
    <w:p w14:paraId="44FE6AC1" w14:textId="05BB97B8" w:rsidR="006C17F0" w:rsidRDefault="006C17F0" w:rsidP="001A5D60">
      <w:pPr>
        <w:jc w:val="both"/>
        <w:rPr>
          <w:rFonts w:ascii="Times New Roman" w:hAnsi="Times New Roman" w:cs="Times New Roman"/>
          <w:sz w:val="20"/>
          <w:szCs w:val="20"/>
        </w:rPr>
      </w:pPr>
    </w:p>
    <w:p w14:paraId="08B8157C" w14:textId="33D01706" w:rsidR="00BA3C73" w:rsidRDefault="007B3796" w:rsidP="00D05EFA">
      <w:pPr>
        <w:jc w:val="both"/>
        <w:rPr>
          <w:rFonts w:ascii="Times New Roman" w:hAnsi="Times New Roman" w:cs="Times New Roman"/>
          <w:sz w:val="20"/>
          <w:szCs w:val="20"/>
        </w:rPr>
      </w:pPr>
      <w:r>
        <w:rPr>
          <w:rFonts w:ascii="Times New Roman" w:hAnsi="Times New Roman" w:cs="Times New Roman"/>
          <w:sz w:val="20"/>
          <w:szCs w:val="20"/>
        </w:rPr>
        <w:t>Based on the calculations in Table 1 the TTI duration of 1 ms with carrier bandwidth of 100 MHz (550 PRBs considering subcarrier spacing of 15 kHz) can fit up to 63 CB segments. Slot aggregation is agreed to be supported in NR which can increase TBS to even larger than 100 CBs. This will raise the</w:t>
      </w:r>
      <w:r w:rsidRPr="007B3796">
        <w:rPr>
          <w:rFonts w:ascii="Times New Roman" w:hAnsi="Times New Roman" w:cs="Times New Roman"/>
          <w:sz w:val="20"/>
          <w:szCs w:val="20"/>
        </w:rPr>
        <w:t xml:space="preserve"> </w:t>
      </w:r>
      <w:r>
        <w:rPr>
          <w:rFonts w:ascii="Times New Roman" w:hAnsi="Times New Roman" w:cs="Times New Roman"/>
          <w:sz w:val="20"/>
          <w:szCs w:val="20"/>
        </w:rPr>
        <w:t>following observation:</w:t>
      </w:r>
    </w:p>
    <w:p w14:paraId="33D5135B" w14:textId="75D6A863" w:rsidR="000426D4" w:rsidRPr="00D05EFA" w:rsidRDefault="00A01FE6" w:rsidP="00D05EFA">
      <w:pPr>
        <w:pStyle w:val="ListParagraph"/>
        <w:numPr>
          <w:ilvl w:val="0"/>
          <w:numId w:val="21"/>
        </w:numPr>
        <w:jc w:val="both"/>
        <w:rPr>
          <w:rFonts w:ascii="Times New Roman" w:hAnsi="Times New Roman" w:cs="Times New Roman"/>
          <w:sz w:val="20"/>
          <w:szCs w:val="20"/>
        </w:rPr>
      </w:pPr>
      <w:r w:rsidRPr="00F65952">
        <w:rPr>
          <w:rFonts w:ascii="Times New Roman" w:hAnsi="Times New Roman" w:cs="Times New Roman"/>
          <w:b/>
          <w:bCs/>
          <w:sz w:val="20"/>
          <w:szCs w:val="20"/>
        </w:rPr>
        <w:t xml:space="preserve">Observation 1: </w:t>
      </w:r>
      <w:r>
        <w:rPr>
          <w:rFonts w:ascii="Times New Roman" w:hAnsi="Times New Roman" w:cs="Times New Roman"/>
          <w:sz w:val="20"/>
          <w:szCs w:val="20"/>
        </w:rPr>
        <w:t xml:space="preserve">5G </w:t>
      </w:r>
      <w:r w:rsidR="007B3796">
        <w:rPr>
          <w:rFonts w:ascii="Times New Roman" w:hAnsi="Times New Roman" w:cs="Times New Roman"/>
          <w:sz w:val="20"/>
          <w:szCs w:val="20"/>
        </w:rPr>
        <w:t xml:space="preserve">NR </w:t>
      </w:r>
      <w:r>
        <w:rPr>
          <w:rFonts w:ascii="Times New Roman" w:hAnsi="Times New Roman" w:cs="Times New Roman"/>
          <w:sz w:val="20"/>
          <w:szCs w:val="20"/>
        </w:rPr>
        <w:t>support</w:t>
      </w:r>
      <w:r w:rsidR="0079456F">
        <w:rPr>
          <w:rFonts w:ascii="Times New Roman" w:hAnsi="Times New Roman" w:cs="Times New Roman"/>
          <w:sz w:val="20"/>
          <w:szCs w:val="20"/>
        </w:rPr>
        <w:t>s</w:t>
      </w:r>
      <w:r>
        <w:rPr>
          <w:rFonts w:ascii="Times New Roman" w:hAnsi="Times New Roman" w:cs="Times New Roman"/>
          <w:sz w:val="20"/>
          <w:szCs w:val="20"/>
        </w:rPr>
        <w:t xml:space="preserve"> </w:t>
      </w:r>
      <w:r w:rsidR="0079456F">
        <w:rPr>
          <w:rFonts w:ascii="Times New Roman" w:hAnsi="Times New Roman" w:cs="Times New Roman"/>
          <w:sz w:val="20"/>
          <w:szCs w:val="20"/>
        </w:rPr>
        <w:t>carrier bandwidth of up to 400 MHz with slot aggregation in time domain which will result in a larg</w:t>
      </w:r>
      <w:r>
        <w:rPr>
          <w:rFonts w:ascii="Times New Roman" w:hAnsi="Times New Roman" w:cs="Times New Roman"/>
          <w:sz w:val="20"/>
          <w:szCs w:val="20"/>
        </w:rPr>
        <w:t xml:space="preserve"> number of </w:t>
      </w:r>
      <w:r w:rsidR="0079456F">
        <w:rPr>
          <w:rFonts w:ascii="Times New Roman" w:hAnsi="Times New Roman" w:cs="Times New Roman"/>
          <w:sz w:val="20"/>
          <w:szCs w:val="20"/>
        </w:rPr>
        <w:t>CB segments per TB</w:t>
      </w:r>
      <w:r>
        <w:rPr>
          <w:rFonts w:ascii="Times New Roman" w:hAnsi="Times New Roman" w:cs="Times New Roman"/>
          <w:sz w:val="20"/>
          <w:szCs w:val="20"/>
        </w:rPr>
        <w:t xml:space="preserve">. </w:t>
      </w:r>
    </w:p>
    <w:p w14:paraId="5A687A81" w14:textId="0C047C08" w:rsidR="00AE6FE9" w:rsidRDefault="004F58FD" w:rsidP="00AE6FE9">
      <w:pPr>
        <w:pStyle w:val="Heading1"/>
      </w:pPr>
      <w:r>
        <w:t>3</w:t>
      </w:r>
      <w:r w:rsidR="00AE6FE9">
        <w:tab/>
      </w:r>
      <w:r w:rsidR="009376A0">
        <w:t>Link-level analysis of TB error performance</w:t>
      </w:r>
    </w:p>
    <w:p w14:paraId="3DBEAE0E" w14:textId="30970BD7" w:rsidR="006174A0" w:rsidRDefault="004109A2" w:rsidP="006174A0">
      <w:pPr>
        <w:spacing w:before="120" w:after="120"/>
        <w:jc w:val="both"/>
        <w:rPr>
          <w:rFonts w:ascii="Times New Roman" w:hAnsi="Times New Roman" w:cs="Times New Roman"/>
          <w:sz w:val="20"/>
          <w:szCs w:val="20"/>
        </w:rPr>
      </w:pPr>
      <w:r>
        <w:rPr>
          <w:rFonts w:ascii="Times New Roman" w:hAnsi="Times New Roman" w:cs="Times New Roman"/>
          <w:sz w:val="20"/>
          <w:szCs w:val="20"/>
        </w:rPr>
        <w:t>Th</w:t>
      </w:r>
      <w:r w:rsidR="006174A0">
        <w:rPr>
          <w:rFonts w:ascii="Times New Roman" w:hAnsi="Times New Roman" w:cs="Times New Roman"/>
          <w:sz w:val="20"/>
          <w:szCs w:val="20"/>
        </w:rPr>
        <w:t xml:space="preserve">e link-level simulation results in Fig.1 </w:t>
      </w:r>
      <w:r>
        <w:rPr>
          <w:rFonts w:ascii="Times New Roman" w:hAnsi="Times New Roman" w:cs="Times New Roman"/>
          <w:sz w:val="20"/>
          <w:szCs w:val="20"/>
        </w:rPr>
        <w:t xml:space="preserve">are </w:t>
      </w:r>
      <w:r w:rsidR="006174A0">
        <w:rPr>
          <w:rFonts w:ascii="Times New Roman" w:hAnsi="Times New Roman" w:cs="Times New Roman"/>
          <w:sz w:val="20"/>
          <w:szCs w:val="20"/>
        </w:rPr>
        <w:t>for LTE PDSCH over diffe</w:t>
      </w:r>
      <w:r w:rsidR="004576B8">
        <w:rPr>
          <w:rFonts w:ascii="Times New Roman" w:hAnsi="Times New Roman" w:cs="Times New Roman"/>
          <w:sz w:val="20"/>
          <w:szCs w:val="20"/>
        </w:rPr>
        <w:t>rent multipath channel models [3</w:t>
      </w:r>
      <w:r w:rsidR="006174A0">
        <w:rPr>
          <w:rFonts w:ascii="Times New Roman" w:hAnsi="Times New Roman" w:cs="Times New Roman"/>
          <w:sz w:val="20"/>
          <w:szCs w:val="20"/>
        </w:rPr>
        <w:t xml:space="preserve">] in an interference-free scenario. The results show the chances of </w:t>
      </w:r>
      <w:r w:rsidR="00D05EFA">
        <w:rPr>
          <w:rFonts w:ascii="Times New Roman" w:hAnsi="Times New Roman" w:cs="Times New Roman"/>
          <w:sz w:val="20"/>
          <w:szCs w:val="20"/>
        </w:rPr>
        <w:t>different number of failed CB</w:t>
      </w:r>
      <w:r w:rsidR="006174A0">
        <w:rPr>
          <w:rFonts w:ascii="Times New Roman" w:hAnsi="Times New Roman" w:cs="Times New Roman"/>
          <w:sz w:val="20"/>
          <w:szCs w:val="20"/>
        </w:rPr>
        <w:t xml:space="preserve">s causing a TB bundled NACK against the range of SINR. The results </w:t>
      </w:r>
      <w:r>
        <w:rPr>
          <w:rFonts w:ascii="Times New Roman" w:hAnsi="Times New Roman" w:cs="Times New Roman"/>
          <w:sz w:val="20"/>
          <w:szCs w:val="20"/>
        </w:rPr>
        <w:t>are</w:t>
      </w:r>
      <w:r w:rsidR="006174A0">
        <w:rPr>
          <w:rFonts w:ascii="Times New Roman" w:hAnsi="Times New Roman" w:cs="Times New Roman"/>
          <w:sz w:val="20"/>
          <w:szCs w:val="20"/>
        </w:rPr>
        <w:t xml:space="preserve"> </w:t>
      </w:r>
      <w:r w:rsidR="00D05EFA">
        <w:rPr>
          <w:rFonts w:ascii="Times New Roman" w:hAnsi="Times New Roman" w:cs="Times New Roman"/>
          <w:sz w:val="20"/>
          <w:szCs w:val="20"/>
        </w:rPr>
        <w:t xml:space="preserve">summarized </w:t>
      </w:r>
      <w:r w:rsidR="006174A0">
        <w:rPr>
          <w:rFonts w:ascii="Times New Roman" w:hAnsi="Times New Roman" w:cs="Times New Roman"/>
          <w:sz w:val="20"/>
          <w:szCs w:val="20"/>
        </w:rPr>
        <w:t>in Table 1 for the two</w:t>
      </w:r>
      <w:r w:rsidR="00D05EFA">
        <w:rPr>
          <w:rFonts w:ascii="Times New Roman" w:hAnsi="Times New Roman" w:cs="Times New Roman"/>
          <w:sz w:val="20"/>
          <w:szCs w:val="20"/>
        </w:rPr>
        <w:t xml:space="preserve"> target</w:t>
      </w:r>
      <w:r w:rsidR="006174A0">
        <w:rPr>
          <w:rFonts w:ascii="Times New Roman" w:hAnsi="Times New Roman" w:cs="Times New Roman"/>
          <w:sz w:val="20"/>
          <w:szCs w:val="20"/>
        </w:rPr>
        <w:t xml:space="preserve"> SINR points with 10% and 20% average BLER.</w:t>
      </w:r>
    </w:p>
    <w:p w14:paraId="3B79FE53" w14:textId="5E46F4EA" w:rsidR="006174A0" w:rsidRDefault="006174A0" w:rsidP="00BE29DD">
      <w:pPr>
        <w:pStyle w:val="Caption"/>
        <w:keepNext/>
        <w:jc w:val="center"/>
      </w:pPr>
      <w:r>
        <w:t xml:space="preserve">Table </w:t>
      </w:r>
      <w:r w:rsidR="0087714E">
        <w:fldChar w:fldCharType="begin"/>
      </w:r>
      <w:r w:rsidR="0087714E">
        <w:instrText xml:space="preserve"> SEQ Table \* ARABIC </w:instrText>
      </w:r>
      <w:r w:rsidR="0087714E">
        <w:fldChar w:fldCharType="separate"/>
      </w:r>
      <w:r w:rsidR="00BA3C73">
        <w:rPr>
          <w:noProof/>
        </w:rPr>
        <w:t>2</w:t>
      </w:r>
      <w:r w:rsidR="0087714E">
        <w:rPr>
          <w:noProof/>
        </w:rPr>
        <w:fldChar w:fldCharType="end"/>
      </w:r>
      <w:r>
        <w:t xml:space="preserve"> - Summary of the results from Figure </w:t>
      </w:r>
      <w:r w:rsidR="00D05EFA">
        <w:t>1 for target</w:t>
      </w:r>
      <w:r>
        <w:t xml:space="preserve"> SINR points </w:t>
      </w:r>
      <w:r w:rsidR="00D05EFA">
        <w:t>with</w:t>
      </w:r>
      <w:r>
        <w:t xml:space="preserve"> 10% and 20% </w:t>
      </w:r>
      <w:r w:rsidR="00D05EFA">
        <w:t xml:space="preserve">TB </w:t>
      </w:r>
      <w:r>
        <w:t>BLER</w:t>
      </w:r>
    </w:p>
    <w:tbl>
      <w:tblPr>
        <w:tblStyle w:val="TableGrid"/>
        <w:tblW w:w="6910" w:type="dxa"/>
        <w:tblInd w:w="1398" w:type="dxa"/>
        <w:tblLook w:val="0420" w:firstRow="1" w:lastRow="0" w:firstColumn="0" w:lastColumn="0" w:noHBand="0" w:noVBand="1"/>
      </w:tblPr>
      <w:tblGrid>
        <w:gridCol w:w="2275"/>
        <w:gridCol w:w="2016"/>
        <w:gridCol w:w="979"/>
        <w:gridCol w:w="885"/>
        <w:gridCol w:w="755"/>
      </w:tblGrid>
      <w:tr w:rsidR="006174A0" w:rsidRPr="004966CA" w14:paraId="037C5EBB" w14:textId="77777777" w:rsidTr="00896320">
        <w:trPr>
          <w:trHeight w:val="340"/>
        </w:trPr>
        <w:tc>
          <w:tcPr>
            <w:tcW w:w="0" w:type="auto"/>
            <w:vAlign w:val="center"/>
            <w:hideMark/>
          </w:tcPr>
          <w:p w14:paraId="06B6E78B" w14:textId="77777777" w:rsidR="006174A0" w:rsidRPr="00041AE7" w:rsidRDefault="006174A0" w:rsidP="007F2A33">
            <w:pPr>
              <w:spacing w:after="0" w:line="240" w:lineRule="auto"/>
              <w:rPr>
                <w:rFonts w:ascii="Times New Roman" w:eastAsia="Times New Roman" w:hAnsi="Times New Roman" w:cs="Times New Roman"/>
                <w:sz w:val="20"/>
                <w:szCs w:val="20"/>
              </w:rPr>
            </w:pPr>
            <w:r w:rsidRPr="00041AE7">
              <w:rPr>
                <w:rFonts w:ascii="Times New Roman" w:eastAsia="Times New Roman" w:hAnsi="Times New Roman" w:cs="Times New Roman"/>
                <w:b/>
                <w:bCs/>
                <w:kern w:val="24"/>
                <w:sz w:val="20"/>
                <w:szCs w:val="20"/>
              </w:rPr>
              <w:t>SINR point</w:t>
            </w:r>
          </w:p>
        </w:tc>
        <w:tc>
          <w:tcPr>
            <w:tcW w:w="0" w:type="auto"/>
            <w:vAlign w:val="center"/>
            <w:hideMark/>
          </w:tcPr>
          <w:p w14:paraId="31DD6CD4" w14:textId="77777777" w:rsidR="006174A0" w:rsidRPr="00041AE7" w:rsidRDefault="006174A0" w:rsidP="007F2A33">
            <w:pPr>
              <w:spacing w:after="0" w:line="240" w:lineRule="auto"/>
              <w:rPr>
                <w:rFonts w:ascii="Times New Roman" w:eastAsia="Times New Roman" w:hAnsi="Times New Roman" w:cs="Times New Roman"/>
                <w:sz w:val="20"/>
                <w:szCs w:val="20"/>
              </w:rPr>
            </w:pPr>
            <w:r w:rsidRPr="00041AE7">
              <w:rPr>
                <w:rFonts w:ascii="Times New Roman" w:eastAsia="Times New Roman" w:hAnsi="Times New Roman" w:cs="Times New Roman"/>
                <w:b/>
                <w:bCs/>
                <w:kern w:val="24"/>
                <w:sz w:val="20"/>
                <w:szCs w:val="20"/>
              </w:rPr>
              <w:t>Cause of TB NACK</w:t>
            </w:r>
          </w:p>
        </w:tc>
        <w:tc>
          <w:tcPr>
            <w:tcW w:w="0" w:type="auto"/>
            <w:tcBorders>
              <w:bottom w:val="double" w:sz="4" w:space="0" w:color="auto"/>
            </w:tcBorders>
            <w:vAlign w:val="center"/>
            <w:hideMark/>
          </w:tcPr>
          <w:p w14:paraId="16A4D6BD" w14:textId="77777777" w:rsidR="006174A0" w:rsidRPr="00041AE7" w:rsidRDefault="006174A0" w:rsidP="007F2A33">
            <w:pPr>
              <w:spacing w:after="0" w:line="240" w:lineRule="auto"/>
              <w:rPr>
                <w:rFonts w:ascii="Times New Roman" w:eastAsia="Times New Roman" w:hAnsi="Times New Roman" w:cs="Times New Roman"/>
                <w:sz w:val="20"/>
                <w:szCs w:val="20"/>
              </w:rPr>
            </w:pPr>
            <w:r w:rsidRPr="00041AE7">
              <w:rPr>
                <w:rFonts w:ascii="Times New Roman" w:eastAsia="Times New Roman" w:hAnsi="Times New Roman" w:cs="Times New Roman"/>
                <w:b/>
                <w:bCs/>
                <w:kern w:val="24"/>
                <w:sz w:val="20"/>
                <w:szCs w:val="20"/>
              </w:rPr>
              <w:t>ETU300</w:t>
            </w:r>
          </w:p>
        </w:tc>
        <w:tc>
          <w:tcPr>
            <w:tcW w:w="0" w:type="auto"/>
            <w:tcBorders>
              <w:bottom w:val="double" w:sz="4" w:space="0" w:color="auto"/>
            </w:tcBorders>
            <w:vAlign w:val="center"/>
            <w:hideMark/>
          </w:tcPr>
          <w:p w14:paraId="4CCEBC58" w14:textId="77777777" w:rsidR="006174A0" w:rsidRPr="00041AE7" w:rsidRDefault="006174A0" w:rsidP="007F2A33">
            <w:pPr>
              <w:spacing w:after="0" w:line="240" w:lineRule="auto"/>
              <w:rPr>
                <w:rFonts w:ascii="Times New Roman" w:eastAsia="Times New Roman" w:hAnsi="Times New Roman" w:cs="Times New Roman"/>
                <w:sz w:val="20"/>
                <w:szCs w:val="20"/>
              </w:rPr>
            </w:pPr>
            <w:r w:rsidRPr="00041AE7">
              <w:rPr>
                <w:rFonts w:ascii="Times New Roman" w:eastAsia="Times New Roman" w:hAnsi="Times New Roman" w:cs="Times New Roman"/>
                <w:b/>
                <w:bCs/>
                <w:kern w:val="24"/>
                <w:sz w:val="20"/>
                <w:szCs w:val="20"/>
              </w:rPr>
              <w:t>EVA70</w:t>
            </w:r>
          </w:p>
        </w:tc>
        <w:tc>
          <w:tcPr>
            <w:tcW w:w="0" w:type="auto"/>
            <w:tcBorders>
              <w:bottom w:val="double" w:sz="4" w:space="0" w:color="auto"/>
            </w:tcBorders>
            <w:vAlign w:val="center"/>
            <w:hideMark/>
          </w:tcPr>
          <w:p w14:paraId="321C51D6" w14:textId="77777777" w:rsidR="006174A0" w:rsidRPr="00041AE7" w:rsidRDefault="006174A0" w:rsidP="007F2A33">
            <w:pPr>
              <w:spacing w:after="0" w:line="240" w:lineRule="auto"/>
              <w:rPr>
                <w:rFonts w:ascii="Times New Roman" w:eastAsia="Times New Roman" w:hAnsi="Times New Roman" w:cs="Times New Roman"/>
                <w:sz w:val="20"/>
                <w:szCs w:val="20"/>
              </w:rPr>
            </w:pPr>
            <w:r w:rsidRPr="00041AE7">
              <w:rPr>
                <w:rFonts w:ascii="Times New Roman" w:eastAsia="Times New Roman" w:hAnsi="Times New Roman" w:cs="Times New Roman"/>
                <w:b/>
                <w:bCs/>
                <w:kern w:val="24"/>
                <w:sz w:val="20"/>
                <w:szCs w:val="20"/>
              </w:rPr>
              <w:t>EPA5</w:t>
            </w:r>
          </w:p>
        </w:tc>
      </w:tr>
      <w:tr w:rsidR="006174A0" w:rsidRPr="004966CA" w14:paraId="38FF4B76" w14:textId="77777777" w:rsidTr="00896320">
        <w:trPr>
          <w:trHeight w:val="216"/>
        </w:trPr>
        <w:tc>
          <w:tcPr>
            <w:tcW w:w="0" w:type="auto"/>
            <w:vMerge w:val="restart"/>
            <w:vAlign w:val="center"/>
            <w:hideMark/>
          </w:tcPr>
          <w:p w14:paraId="554AD332" w14:textId="77777777" w:rsidR="006174A0" w:rsidRPr="00041AE7" w:rsidRDefault="006174A0" w:rsidP="007F2A33">
            <w:pPr>
              <w:spacing w:after="0" w:line="240" w:lineRule="auto"/>
              <w:rPr>
                <w:rFonts w:ascii="Times New Roman" w:eastAsia="Times New Roman" w:hAnsi="Times New Roman" w:cs="Times New Roman"/>
                <w:sz w:val="20"/>
                <w:szCs w:val="20"/>
              </w:rPr>
            </w:pPr>
            <w:r w:rsidRPr="00041AE7">
              <w:rPr>
                <w:rFonts w:ascii="Times New Roman" w:eastAsia="Times New Roman" w:hAnsi="Times New Roman" w:cs="Times New Roman"/>
                <w:kern w:val="24"/>
                <w:sz w:val="20"/>
                <w:szCs w:val="20"/>
              </w:rPr>
              <w:t>10% BLER target SINR</w:t>
            </w:r>
          </w:p>
        </w:tc>
        <w:tc>
          <w:tcPr>
            <w:tcW w:w="0" w:type="auto"/>
            <w:tcBorders>
              <w:right w:val="double" w:sz="4" w:space="0" w:color="auto"/>
            </w:tcBorders>
            <w:vAlign w:val="center"/>
            <w:hideMark/>
          </w:tcPr>
          <w:p w14:paraId="329505E6" w14:textId="77777777" w:rsidR="006174A0" w:rsidRPr="00041AE7" w:rsidRDefault="006174A0" w:rsidP="007F2A33">
            <w:pPr>
              <w:spacing w:after="0" w:line="240" w:lineRule="auto"/>
              <w:rPr>
                <w:rFonts w:ascii="Times New Roman" w:eastAsia="Times New Roman" w:hAnsi="Times New Roman" w:cs="Times New Roman"/>
                <w:sz w:val="20"/>
                <w:szCs w:val="20"/>
              </w:rPr>
            </w:pPr>
            <w:r w:rsidRPr="00041AE7">
              <w:rPr>
                <w:rFonts w:ascii="Times New Roman" w:eastAsia="Times New Roman" w:hAnsi="Times New Roman" w:cs="Times New Roman"/>
                <w:kern w:val="24"/>
                <w:sz w:val="20"/>
                <w:szCs w:val="20"/>
              </w:rPr>
              <w:t>1 failed CB</w:t>
            </w:r>
          </w:p>
        </w:tc>
        <w:tc>
          <w:tcPr>
            <w:tcW w:w="0" w:type="auto"/>
            <w:tcBorders>
              <w:top w:val="double" w:sz="4" w:space="0" w:color="auto"/>
              <w:left w:val="double" w:sz="4" w:space="0" w:color="auto"/>
            </w:tcBorders>
            <w:vAlign w:val="center"/>
            <w:hideMark/>
          </w:tcPr>
          <w:p w14:paraId="1A100F24" w14:textId="77777777" w:rsidR="006174A0" w:rsidRPr="00041AE7" w:rsidRDefault="006174A0" w:rsidP="007F2A33">
            <w:pPr>
              <w:spacing w:after="0" w:line="240" w:lineRule="auto"/>
              <w:jc w:val="center"/>
              <w:rPr>
                <w:rFonts w:ascii="Times New Roman" w:eastAsia="Times New Roman" w:hAnsi="Times New Roman" w:cs="Times New Roman"/>
                <w:sz w:val="20"/>
                <w:szCs w:val="20"/>
              </w:rPr>
            </w:pPr>
            <w:r w:rsidRPr="00041AE7">
              <w:rPr>
                <w:rFonts w:ascii="Times New Roman" w:eastAsia="Times New Roman" w:hAnsi="Times New Roman" w:cs="Times New Roman"/>
                <w:kern w:val="24"/>
                <w:sz w:val="20"/>
                <w:szCs w:val="20"/>
              </w:rPr>
              <w:t>82%</w:t>
            </w:r>
          </w:p>
        </w:tc>
        <w:tc>
          <w:tcPr>
            <w:tcW w:w="0" w:type="auto"/>
            <w:tcBorders>
              <w:top w:val="double" w:sz="4" w:space="0" w:color="auto"/>
            </w:tcBorders>
            <w:vAlign w:val="center"/>
            <w:hideMark/>
          </w:tcPr>
          <w:p w14:paraId="75218F99" w14:textId="77777777" w:rsidR="006174A0" w:rsidRPr="00041AE7" w:rsidRDefault="006174A0" w:rsidP="007F2A33">
            <w:pPr>
              <w:spacing w:after="0" w:line="240" w:lineRule="auto"/>
              <w:jc w:val="center"/>
              <w:rPr>
                <w:rFonts w:ascii="Times New Roman" w:eastAsia="Times New Roman" w:hAnsi="Times New Roman" w:cs="Times New Roman"/>
                <w:sz w:val="20"/>
                <w:szCs w:val="20"/>
              </w:rPr>
            </w:pPr>
            <w:r w:rsidRPr="00041AE7">
              <w:rPr>
                <w:rFonts w:ascii="Times New Roman" w:eastAsia="Times New Roman" w:hAnsi="Times New Roman" w:cs="Times New Roman"/>
                <w:kern w:val="24"/>
                <w:sz w:val="20"/>
                <w:szCs w:val="20"/>
              </w:rPr>
              <w:t>61%</w:t>
            </w:r>
          </w:p>
        </w:tc>
        <w:tc>
          <w:tcPr>
            <w:tcW w:w="0" w:type="auto"/>
            <w:tcBorders>
              <w:top w:val="double" w:sz="4" w:space="0" w:color="auto"/>
            </w:tcBorders>
            <w:vAlign w:val="center"/>
            <w:hideMark/>
          </w:tcPr>
          <w:p w14:paraId="238ED147" w14:textId="77777777" w:rsidR="006174A0" w:rsidRPr="00041AE7" w:rsidRDefault="006174A0" w:rsidP="007F2A33">
            <w:pPr>
              <w:spacing w:after="0" w:line="240" w:lineRule="auto"/>
              <w:jc w:val="center"/>
              <w:rPr>
                <w:rFonts w:ascii="Times New Roman" w:eastAsia="Times New Roman" w:hAnsi="Times New Roman" w:cs="Times New Roman"/>
                <w:sz w:val="20"/>
                <w:szCs w:val="20"/>
              </w:rPr>
            </w:pPr>
            <w:r w:rsidRPr="00041AE7">
              <w:rPr>
                <w:rFonts w:ascii="Times New Roman" w:eastAsia="Times New Roman" w:hAnsi="Times New Roman" w:cs="Times New Roman"/>
                <w:kern w:val="24"/>
                <w:sz w:val="20"/>
                <w:szCs w:val="20"/>
              </w:rPr>
              <w:t>25%</w:t>
            </w:r>
          </w:p>
        </w:tc>
      </w:tr>
      <w:tr w:rsidR="006174A0" w:rsidRPr="004966CA" w14:paraId="3FD9D1F6" w14:textId="77777777" w:rsidTr="00896320">
        <w:trPr>
          <w:trHeight w:val="351"/>
        </w:trPr>
        <w:tc>
          <w:tcPr>
            <w:tcW w:w="0" w:type="auto"/>
            <w:vMerge/>
            <w:vAlign w:val="center"/>
            <w:hideMark/>
          </w:tcPr>
          <w:p w14:paraId="34FED053" w14:textId="77777777" w:rsidR="006174A0" w:rsidRPr="00041AE7" w:rsidRDefault="006174A0" w:rsidP="007F2A33">
            <w:pPr>
              <w:spacing w:after="0" w:line="240" w:lineRule="auto"/>
              <w:rPr>
                <w:rFonts w:ascii="Times New Roman" w:eastAsia="Times New Roman" w:hAnsi="Times New Roman" w:cs="Times New Roman"/>
                <w:sz w:val="20"/>
                <w:szCs w:val="20"/>
              </w:rPr>
            </w:pPr>
          </w:p>
        </w:tc>
        <w:tc>
          <w:tcPr>
            <w:tcW w:w="0" w:type="auto"/>
            <w:tcBorders>
              <w:right w:val="double" w:sz="4" w:space="0" w:color="auto"/>
            </w:tcBorders>
            <w:vAlign w:val="center"/>
            <w:hideMark/>
          </w:tcPr>
          <w:p w14:paraId="2E8ACD8E" w14:textId="77777777" w:rsidR="006174A0" w:rsidRPr="00041AE7" w:rsidRDefault="006174A0" w:rsidP="007F2A33">
            <w:pPr>
              <w:spacing w:after="0" w:line="240" w:lineRule="auto"/>
              <w:rPr>
                <w:rFonts w:ascii="Times New Roman" w:eastAsia="Times New Roman" w:hAnsi="Times New Roman" w:cs="Times New Roman"/>
                <w:sz w:val="20"/>
                <w:szCs w:val="20"/>
              </w:rPr>
            </w:pPr>
            <w:r w:rsidRPr="00041AE7">
              <w:rPr>
                <w:rFonts w:ascii="Times New Roman" w:eastAsia="Times New Roman" w:hAnsi="Times New Roman" w:cs="Times New Roman"/>
                <w:kern w:val="24"/>
                <w:sz w:val="20"/>
                <w:szCs w:val="20"/>
              </w:rPr>
              <w:t>1 or 2 failed CB’s</w:t>
            </w:r>
          </w:p>
        </w:tc>
        <w:tc>
          <w:tcPr>
            <w:tcW w:w="0" w:type="auto"/>
            <w:tcBorders>
              <w:left w:val="double" w:sz="4" w:space="0" w:color="auto"/>
            </w:tcBorders>
            <w:vAlign w:val="center"/>
            <w:hideMark/>
          </w:tcPr>
          <w:p w14:paraId="1DFC8C6A" w14:textId="77777777" w:rsidR="006174A0" w:rsidRPr="00041AE7" w:rsidRDefault="006174A0" w:rsidP="007F2A33">
            <w:pPr>
              <w:spacing w:after="0" w:line="240" w:lineRule="auto"/>
              <w:jc w:val="center"/>
              <w:rPr>
                <w:rFonts w:ascii="Times New Roman" w:eastAsia="Times New Roman" w:hAnsi="Times New Roman" w:cs="Times New Roman"/>
                <w:sz w:val="20"/>
                <w:szCs w:val="20"/>
              </w:rPr>
            </w:pPr>
            <w:r w:rsidRPr="00041AE7">
              <w:rPr>
                <w:rFonts w:ascii="Times New Roman" w:eastAsia="Times New Roman" w:hAnsi="Times New Roman" w:cs="Times New Roman"/>
                <w:kern w:val="24"/>
                <w:sz w:val="20"/>
                <w:szCs w:val="20"/>
              </w:rPr>
              <w:t>95%</w:t>
            </w:r>
          </w:p>
        </w:tc>
        <w:tc>
          <w:tcPr>
            <w:tcW w:w="0" w:type="auto"/>
            <w:vAlign w:val="center"/>
            <w:hideMark/>
          </w:tcPr>
          <w:p w14:paraId="7CA39173" w14:textId="77777777" w:rsidR="006174A0" w:rsidRPr="00041AE7" w:rsidRDefault="006174A0" w:rsidP="007F2A33">
            <w:pPr>
              <w:spacing w:after="0" w:line="240" w:lineRule="auto"/>
              <w:jc w:val="center"/>
              <w:rPr>
                <w:rFonts w:ascii="Times New Roman" w:eastAsia="Times New Roman" w:hAnsi="Times New Roman" w:cs="Times New Roman"/>
                <w:sz w:val="20"/>
                <w:szCs w:val="20"/>
              </w:rPr>
            </w:pPr>
            <w:r w:rsidRPr="00041AE7">
              <w:rPr>
                <w:rFonts w:ascii="Times New Roman" w:eastAsia="Times New Roman" w:hAnsi="Times New Roman" w:cs="Times New Roman"/>
                <w:kern w:val="24"/>
                <w:sz w:val="20"/>
                <w:szCs w:val="20"/>
              </w:rPr>
              <w:t>77%</w:t>
            </w:r>
          </w:p>
        </w:tc>
        <w:tc>
          <w:tcPr>
            <w:tcW w:w="0" w:type="auto"/>
            <w:vAlign w:val="center"/>
            <w:hideMark/>
          </w:tcPr>
          <w:p w14:paraId="2A0FEBE7" w14:textId="77777777" w:rsidR="006174A0" w:rsidRPr="00041AE7" w:rsidRDefault="006174A0" w:rsidP="007F2A33">
            <w:pPr>
              <w:spacing w:after="0" w:line="240" w:lineRule="auto"/>
              <w:jc w:val="center"/>
              <w:rPr>
                <w:rFonts w:ascii="Times New Roman" w:eastAsia="Times New Roman" w:hAnsi="Times New Roman" w:cs="Times New Roman"/>
                <w:sz w:val="20"/>
                <w:szCs w:val="20"/>
              </w:rPr>
            </w:pPr>
            <w:r w:rsidRPr="00041AE7">
              <w:rPr>
                <w:rFonts w:ascii="Times New Roman" w:eastAsia="Times New Roman" w:hAnsi="Times New Roman" w:cs="Times New Roman"/>
                <w:kern w:val="24"/>
                <w:sz w:val="20"/>
                <w:szCs w:val="20"/>
              </w:rPr>
              <w:t>47%</w:t>
            </w:r>
          </w:p>
        </w:tc>
      </w:tr>
      <w:tr w:rsidR="006174A0" w:rsidRPr="004966CA" w14:paraId="4C30974E" w14:textId="77777777" w:rsidTr="00896320">
        <w:trPr>
          <w:trHeight w:val="216"/>
        </w:trPr>
        <w:tc>
          <w:tcPr>
            <w:tcW w:w="0" w:type="auto"/>
            <w:vMerge w:val="restart"/>
            <w:vAlign w:val="center"/>
            <w:hideMark/>
          </w:tcPr>
          <w:p w14:paraId="2258AA6D" w14:textId="77777777" w:rsidR="006174A0" w:rsidRPr="00041AE7" w:rsidRDefault="006174A0" w:rsidP="007F2A33">
            <w:pPr>
              <w:spacing w:after="0" w:line="240" w:lineRule="auto"/>
              <w:rPr>
                <w:rFonts w:ascii="Times New Roman" w:eastAsia="Times New Roman" w:hAnsi="Times New Roman" w:cs="Times New Roman"/>
                <w:sz w:val="20"/>
                <w:szCs w:val="20"/>
              </w:rPr>
            </w:pPr>
            <w:r w:rsidRPr="00041AE7">
              <w:rPr>
                <w:rFonts w:ascii="Times New Roman" w:eastAsia="Times New Roman" w:hAnsi="Times New Roman" w:cs="Times New Roman"/>
                <w:kern w:val="24"/>
                <w:sz w:val="20"/>
                <w:szCs w:val="20"/>
              </w:rPr>
              <w:t>20% BLER target SINR</w:t>
            </w:r>
          </w:p>
        </w:tc>
        <w:tc>
          <w:tcPr>
            <w:tcW w:w="0" w:type="auto"/>
            <w:tcBorders>
              <w:right w:val="double" w:sz="4" w:space="0" w:color="auto"/>
            </w:tcBorders>
            <w:vAlign w:val="center"/>
            <w:hideMark/>
          </w:tcPr>
          <w:p w14:paraId="3E8EEC31" w14:textId="77777777" w:rsidR="006174A0" w:rsidRPr="00041AE7" w:rsidRDefault="006174A0" w:rsidP="007F2A33">
            <w:pPr>
              <w:spacing w:after="0" w:line="240" w:lineRule="auto"/>
              <w:rPr>
                <w:rFonts w:ascii="Times New Roman" w:eastAsia="Times New Roman" w:hAnsi="Times New Roman" w:cs="Times New Roman"/>
                <w:sz w:val="20"/>
                <w:szCs w:val="20"/>
              </w:rPr>
            </w:pPr>
            <w:r w:rsidRPr="00041AE7">
              <w:rPr>
                <w:rFonts w:ascii="Times New Roman" w:eastAsia="Times New Roman" w:hAnsi="Times New Roman" w:cs="Times New Roman"/>
                <w:kern w:val="24"/>
                <w:sz w:val="20"/>
                <w:szCs w:val="20"/>
              </w:rPr>
              <w:t>1 failed CB</w:t>
            </w:r>
          </w:p>
        </w:tc>
        <w:tc>
          <w:tcPr>
            <w:tcW w:w="0" w:type="auto"/>
            <w:tcBorders>
              <w:left w:val="double" w:sz="4" w:space="0" w:color="auto"/>
            </w:tcBorders>
            <w:vAlign w:val="center"/>
            <w:hideMark/>
          </w:tcPr>
          <w:p w14:paraId="0C07F06A" w14:textId="77777777" w:rsidR="006174A0" w:rsidRPr="00041AE7" w:rsidRDefault="006174A0" w:rsidP="007F2A33">
            <w:pPr>
              <w:spacing w:after="0" w:line="240" w:lineRule="auto"/>
              <w:jc w:val="center"/>
              <w:rPr>
                <w:rFonts w:ascii="Times New Roman" w:eastAsia="Times New Roman" w:hAnsi="Times New Roman" w:cs="Times New Roman"/>
                <w:sz w:val="20"/>
                <w:szCs w:val="20"/>
              </w:rPr>
            </w:pPr>
            <w:r w:rsidRPr="00041AE7">
              <w:rPr>
                <w:rFonts w:ascii="Times New Roman" w:eastAsia="Times New Roman" w:hAnsi="Times New Roman" w:cs="Times New Roman"/>
                <w:kern w:val="24"/>
                <w:sz w:val="20"/>
                <w:szCs w:val="20"/>
              </w:rPr>
              <w:t>63%</w:t>
            </w:r>
          </w:p>
        </w:tc>
        <w:tc>
          <w:tcPr>
            <w:tcW w:w="0" w:type="auto"/>
            <w:vAlign w:val="center"/>
            <w:hideMark/>
          </w:tcPr>
          <w:p w14:paraId="279ED977" w14:textId="77777777" w:rsidR="006174A0" w:rsidRPr="00041AE7" w:rsidRDefault="006174A0" w:rsidP="007F2A33">
            <w:pPr>
              <w:spacing w:after="0" w:line="240" w:lineRule="auto"/>
              <w:jc w:val="center"/>
              <w:rPr>
                <w:rFonts w:ascii="Times New Roman" w:eastAsia="Times New Roman" w:hAnsi="Times New Roman" w:cs="Times New Roman"/>
                <w:sz w:val="20"/>
                <w:szCs w:val="20"/>
              </w:rPr>
            </w:pPr>
            <w:r w:rsidRPr="00041AE7">
              <w:rPr>
                <w:rFonts w:ascii="Times New Roman" w:eastAsia="Times New Roman" w:hAnsi="Times New Roman" w:cs="Times New Roman"/>
                <w:kern w:val="24"/>
                <w:sz w:val="20"/>
                <w:szCs w:val="20"/>
              </w:rPr>
              <w:t>46%</w:t>
            </w:r>
          </w:p>
        </w:tc>
        <w:tc>
          <w:tcPr>
            <w:tcW w:w="0" w:type="auto"/>
            <w:vAlign w:val="center"/>
            <w:hideMark/>
          </w:tcPr>
          <w:p w14:paraId="14098499" w14:textId="77777777" w:rsidR="006174A0" w:rsidRPr="00041AE7" w:rsidRDefault="006174A0" w:rsidP="007F2A33">
            <w:pPr>
              <w:spacing w:after="0" w:line="240" w:lineRule="auto"/>
              <w:jc w:val="center"/>
              <w:rPr>
                <w:rFonts w:ascii="Times New Roman" w:eastAsia="Times New Roman" w:hAnsi="Times New Roman" w:cs="Times New Roman"/>
                <w:sz w:val="20"/>
                <w:szCs w:val="20"/>
              </w:rPr>
            </w:pPr>
            <w:r w:rsidRPr="00041AE7">
              <w:rPr>
                <w:rFonts w:ascii="Times New Roman" w:eastAsia="Times New Roman" w:hAnsi="Times New Roman" w:cs="Times New Roman"/>
                <w:kern w:val="24"/>
                <w:sz w:val="20"/>
                <w:szCs w:val="20"/>
              </w:rPr>
              <w:t>15%</w:t>
            </w:r>
          </w:p>
        </w:tc>
      </w:tr>
      <w:tr w:rsidR="006174A0" w:rsidRPr="004966CA" w14:paraId="587A0570" w14:textId="77777777" w:rsidTr="00896320">
        <w:trPr>
          <w:trHeight w:val="340"/>
        </w:trPr>
        <w:tc>
          <w:tcPr>
            <w:tcW w:w="0" w:type="auto"/>
            <w:vMerge/>
            <w:vAlign w:val="center"/>
            <w:hideMark/>
          </w:tcPr>
          <w:p w14:paraId="7F296E3D" w14:textId="77777777" w:rsidR="006174A0" w:rsidRPr="00041AE7" w:rsidRDefault="006174A0" w:rsidP="007F2A33">
            <w:pPr>
              <w:spacing w:after="0" w:line="240" w:lineRule="auto"/>
              <w:rPr>
                <w:rFonts w:ascii="Times New Roman" w:eastAsia="Times New Roman" w:hAnsi="Times New Roman" w:cs="Times New Roman"/>
                <w:sz w:val="20"/>
                <w:szCs w:val="20"/>
              </w:rPr>
            </w:pPr>
          </w:p>
        </w:tc>
        <w:tc>
          <w:tcPr>
            <w:tcW w:w="0" w:type="auto"/>
            <w:tcBorders>
              <w:right w:val="double" w:sz="4" w:space="0" w:color="auto"/>
            </w:tcBorders>
            <w:vAlign w:val="center"/>
            <w:hideMark/>
          </w:tcPr>
          <w:p w14:paraId="7377115E" w14:textId="77777777" w:rsidR="006174A0" w:rsidRPr="00041AE7" w:rsidRDefault="006174A0" w:rsidP="007F2A33">
            <w:pPr>
              <w:spacing w:after="0" w:line="240" w:lineRule="auto"/>
              <w:rPr>
                <w:rFonts w:ascii="Times New Roman" w:eastAsia="Times New Roman" w:hAnsi="Times New Roman" w:cs="Times New Roman"/>
                <w:sz w:val="20"/>
                <w:szCs w:val="20"/>
              </w:rPr>
            </w:pPr>
            <w:r w:rsidRPr="00041AE7">
              <w:rPr>
                <w:rFonts w:ascii="Times New Roman" w:eastAsia="Times New Roman" w:hAnsi="Times New Roman" w:cs="Times New Roman"/>
                <w:kern w:val="24"/>
                <w:sz w:val="20"/>
                <w:szCs w:val="20"/>
              </w:rPr>
              <w:t>1 or 2 failed CB’s</w:t>
            </w:r>
          </w:p>
        </w:tc>
        <w:tc>
          <w:tcPr>
            <w:tcW w:w="0" w:type="auto"/>
            <w:tcBorders>
              <w:left w:val="double" w:sz="4" w:space="0" w:color="auto"/>
            </w:tcBorders>
            <w:vAlign w:val="center"/>
            <w:hideMark/>
          </w:tcPr>
          <w:p w14:paraId="39E2430D" w14:textId="77777777" w:rsidR="006174A0" w:rsidRPr="00041AE7" w:rsidRDefault="006174A0" w:rsidP="007F2A33">
            <w:pPr>
              <w:spacing w:after="0" w:line="240" w:lineRule="auto"/>
              <w:jc w:val="center"/>
              <w:rPr>
                <w:rFonts w:ascii="Times New Roman" w:eastAsia="Times New Roman" w:hAnsi="Times New Roman" w:cs="Times New Roman"/>
                <w:sz w:val="20"/>
                <w:szCs w:val="20"/>
              </w:rPr>
            </w:pPr>
            <w:r w:rsidRPr="00041AE7">
              <w:rPr>
                <w:rFonts w:ascii="Times New Roman" w:eastAsia="Times New Roman" w:hAnsi="Times New Roman" w:cs="Times New Roman"/>
                <w:kern w:val="24"/>
                <w:sz w:val="20"/>
                <w:szCs w:val="20"/>
              </w:rPr>
              <w:t>80%</w:t>
            </w:r>
          </w:p>
        </w:tc>
        <w:tc>
          <w:tcPr>
            <w:tcW w:w="0" w:type="auto"/>
            <w:vAlign w:val="center"/>
            <w:hideMark/>
          </w:tcPr>
          <w:p w14:paraId="383325F6" w14:textId="77777777" w:rsidR="006174A0" w:rsidRPr="00041AE7" w:rsidRDefault="006174A0" w:rsidP="007F2A33">
            <w:pPr>
              <w:spacing w:after="0" w:line="240" w:lineRule="auto"/>
              <w:jc w:val="center"/>
              <w:rPr>
                <w:rFonts w:ascii="Times New Roman" w:eastAsia="Times New Roman" w:hAnsi="Times New Roman" w:cs="Times New Roman"/>
                <w:sz w:val="20"/>
                <w:szCs w:val="20"/>
              </w:rPr>
            </w:pPr>
            <w:r w:rsidRPr="00041AE7">
              <w:rPr>
                <w:rFonts w:ascii="Times New Roman" w:eastAsia="Times New Roman" w:hAnsi="Times New Roman" w:cs="Times New Roman"/>
                <w:kern w:val="24"/>
                <w:sz w:val="20"/>
                <w:szCs w:val="20"/>
              </w:rPr>
              <w:t>63%</w:t>
            </w:r>
          </w:p>
        </w:tc>
        <w:tc>
          <w:tcPr>
            <w:tcW w:w="0" w:type="auto"/>
            <w:vAlign w:val="center"/>
            <w:hideMark/>
          </w:tcPr>
          <w:p w14:paraId="1D4418D9" w14:textId="77777777" w:rsidR="006174A0" w:rsidRPr="00041AE7" w:rsidRDefault="006174A0" w:rsidP="007F2A33">
            <w:pPr>
              <w:spacing w:after="0" w:line="240" w:lineRule="auto"/>
              <w:jc w:val="center"/>
              <w:rPr>
                <w:rFonts w:ascii="Times New Roman" w:eastAsia="Times New Roman" w:hAnsi="Times New Roman" w:cs="Times New Roman"/>
                <w:sz w:val="20"/>
                <w:szCs w:val="20"/>
              </w:rPr>
            </w:pPr>
            <w:r w:rsidRPr="00041AE7">
              <w:rPr>
                <w:rFonts w:ascii="Times New Roman" w:eastAsia="Times New Roman" w:hAnsi="Times New Roman" w:cs="Times New Roman"/>
                <w:kern w:val="24"/>
                <w:sz w:val="20"/>
                <w:szCs w:val="20"/>
              </w:rPr>
              <w:t>35%</w:t>
            </w:r>
          </w:p>
        </w:tc>
      </w:tr>
    </w:tbl>
    <w:p w14:paraId="1D9D6766" w14:textId="650B9722" w:rsidR="00896320" w:rsidRDefault="00896320" w:rsidP="00942EEB">
      <w:pPr>
        <w:spacing w:before="120" w:after="120"/>
        <w:jc w:val="both"/>
        <w:rPr>
          <w:rFonts w:ascii="Times New Roman" w:hAnsi="Times New Roman" w:cs="Times New Roman"/>
          <w:sz w:val="20"/>
          <w:szCs w:val="20"/>
        </w:rPr>
      </w:pPr>
      <w:r>
        <w:rPr>
          <w:rFonts w:ascii="Times New Roman" w:hAnsi="Times New Roman" w:cs="Times New Roman"/>
          <w:sz w:val="20"/>
          <w:szCs w:val="20"/>
        </w:rPr>
        <w:t>The results in Table 1 show that in fastly time-varying channel conditions such as the ETU300 a TB bundled NACK is highly</w:t>
      </w:r>
      <w:r w:rsidR="00D05EFA">
        <w:rPr>
          <w:rFonts w:ascii="Times New Roman" w:hAnsi="Times New Roman" w:cs="Times New Roman"/>
          <w:sz w:val="20"/>
          <w:szCs w:val="20"/>
        </w:rPr>
        <w:t>-</w:t>
      </w:r>
      <w:r>
        <w:rPr>
          <w:rFonts w:ascii="Times New Roman" w:hAnsi="Times New Roman" w:cs="Times New Roman"/>
          <w:sz w:val="20"/>
          <w:szCs w:val="20"/>
        </w:rPr>
        <w:t>likely caused by only one failed CB. For instance at the</w:t>
      </w:r>
      <w:r w:rsidR="006174A0">
        <w:rPr>
          <w:rFonts w:ascii="Times New Roman" w:hAnsi="Times New Roman" w:cs="Times New Roman"/>
          <w:sz w:val="20"/>
          <w:szCs w:val="20"/>
        </w:rPr>
        <w:t xml:space="preserve"> 10% TB BLER point of SNR,</w:t>
      </w:r>
      <w:r>
        <w:rPr>
          <w:rFonts w:ascii="Times New Roman" w:hAnsi="Times New Roman" w:cs="Times New Roman"/>
          <w:sz w:val="20"/>
          <w:szCs w:val="20"/>
        </w:rPr>
        <w:t xml:space="preserve"> a single failed CB is the root cause for 82% and 61% of reported TB bundled NACKs</w:t>
      </w:r>
      <w:r w:rsidR="00D05EFA">
        <w:rPr>
          <w:rFonts w:ascii="Times New Roman" w:hAnsi="Times New Roman" w:cs="Times New Roman"/>
          <w:sz w:val="20"/>
          <w:szCs w:val="20"/>
        </w:rPr>
        <w:t xml:space="preserve"> respectively for the ETU300 and EVA70 channel models</w:t>
      </w:r>
      <w:r>
        <w:rPr>
          <w:rFonts w:ascii="Times New Roman" w:hAnsi="Times New Roman" w:cs="Times New Roman"/>
          <w:sz w:val="20"/>
          <w:szCs w:val="20"/>
        </w:rPr>
        <w:t>.</w:t>
      </w:r>
      <w:r w:rsidR="00D05EFA">
        <w:rPr>
          <w:rFonts w:ascii="Times New Roman" w:hAnsi="Times New Roman" w:cs="Times New Roman"/>
          <w:sz w:val="20"/>
          <w:szCs w:val="20"/>
        </w:rPr>
        <w:t xml:space="preserve"> For the case of EPA5 channel model with slowly varying channel conditions the chances of having one or two failed CBs causing a TB bundled NACK is 47% at the 10% BLER target SINR point. Therefore there is a highe potential for saving retransmission resources in all of the tested channel models.</w:t>
      </w:r>
    </w:p>
    <w:p w14:paraId="1FB0D637" w14:textId="32AB8D3D" w:rsidR="00D12B1F" w:rsidRPr="00004A14" w:rsidRDefault="00D12B1F" w:rsidP="00D12B1F">
      <w:pPr>
        <w:jc w:val="both"/>
        <w:rPr>
          <w:rFonts w:ascii="Times New Roman" w:hAnsi="Times New Roman" w:cs="Times New Roman"/>
          <w:sz w:val="20"/>
          <w:szCs w:val="20"/>
        </w:rPr>
      </w:pPr>
      <w:r w:rsidRPr="00D05EFA">
        <w:rPr>
          <w:rFonts w:ascii="Times New Roman" w:hAnsi="Times New Roman" w:cs="Times New Roman"/>
          <w:sz w:val="20"/>
          <w:szCs w:val="20"/>
        </w:rPr>
        <w:t>For a multi-bit feedback with the same number of bits as the number of CBs the retransmission can be reduced to only carry the failed CB</w:t>
      </w:r>
      <w:r>
        <w:rPr>
          <w:rFonts w:ascii="Times New Roman" w:hAnsi="Times New Roman" w:cs="Times New Roman"/>
          <w:sz w:val="20"/>
          <w:szCs w:val="20"/>
        </w:rPr>
        <w:t xml:space="preserve">s. CRC check in CB level can be used for error detection in each CB. Moreover, CRC check at the CB level can be also used for to create a bundled acknowledgement at CBG level. Therefore, a CBG level acknowledgement will be ACK if the CRC check for all the CBs in the given CBG are ACKed and the CBG will be NACKed otherwise. </w:t>
      </w:r>
      <w:r w:rsidR="00B4544E">
        <w:rPr>
          <w:rFonts w:ascii="Times New Roman" w:hAnsi="Times New Roman" w:cs="Times New Roman"/>
          <w:sz w:val="20"/>
          <w:szCs w:val="20"/>
        </w:rPr>
        <w:t>A configurable number of CBGs will be supported per TB. Assuming CBG based ACK/NACK with CBG based retransmission a higher number of CBGs will result in higher efficiency in retransmission resources while it will require more number of feedback bits causing an increase in feedback channel overhead. Therefore, a trade-off between the number of CBG per TB (i.e., number of feedback bits) and the retransmission resources savings is crucial.</w:t>
      </w:r>
    </w:p>
    <w:p w14:paraId="286FA081" w14:textId="3FF82208" w:rsidR="00D12B1F" w:rsidRDefault="00D12B1F" w:rsidP="00D12B1F">
      <w:pPr>
        <w:pStyle w:val="ListParagraph"/>
        <w:numPr>
          <w:ilvl w:val="0"/>
          <w:numId w:val="21"/>
        </w:numPr>
        <w:jc w:val="both"/>
        <w:rPr>
          <w:rFonts w:ascii="Times New Roman" w:hAnsi="Times New Roman" w:cs="Times New Roman"/>
          <w:sz w:val="20"/>
          <w:szCs w:val="20"/>
        </w:rPr>
      </w:pPr>
      <w:r>
        <w:rPr>
          <w:rFonts w:ascii="Times New Roman" w:hAnsi="Times New Roman" w:cs="Times New Roman"/>
          <w:b/>
          <w:bCs/>
          <w:sz w:val="20"/>
          <w:szCs w:val="20"/>
        </w:rPr>
        <w:t>Observation 2</w:t>
      </w:r>
      <w:r w:rsidRPr="00F65952">
        <w:rPr>
          <w:rFonts w:ascii="Times New Roman" w:hAnsi="Times New Roman" w:cs="Times New Roman"/>
          <w:b/>
          <w:bCs/>
          <w:sz w:val="20"/>
          <w:szCs w:val="20"/>
        </w:rPr>
        <w:t xml:space="preserve">: </w:t>
      </w:r>
      <w:r w:rsidR="00B4544E">
        <w:rPr>
          <w:rFonts w:ascii="Times New Roman" w:hAnsi="Times New Roman" w:cs="Times New Roman"/>
          <w:sz w:val="20"/>
          <w:szCs w:val="20"/>
        </w:rPr>
        <w:t>Using a multi-bit feedback for CBG based acknowledgement,</w:t>
      </w:r>
      <w:r>
        <w:rPr>
          <w:rFonts w:ascii="Times New Roman" w:hAnsi="Times New Roman" w:cs="Times New Roman"/>
          <w:sz w:val="20"/>
          <w:szCs w:val="20"/>
        </w:rPr>
        <w:t xml:space="preserve"> HARQ process can perform more efficiently by skipping the correctly decoded </w:t>
      </w:r>
      <w:r w:rsidR="00B4544E">
        <w:rPr>
          <w:rFonts w:ascii="Times New Roman" w:hAnsi="Times New Roman" w:cs="Times New Roman"/>
          <w:sz w:val="20"/>
          <w:szCs w:val="20"/>
        </w:rPr>
        <w:t>CBGs</w:t>
      </w:r>
      <w:r>
        <w:rPr>
          <w:rFonts w:ascii="Times New Roman" w:hAnsi="Times New Roman" w:cs="Times New Roman"/>
          <w:sz w:val="20"/>
          <w:szCs w:val="20"/>
        </w:rPr>
        <w:t xml:space="preserve"> in the retransmission.  </w:t>
      </w:r>
    </w:p>
    <w:p w14:paraId="08B1DBBB" w14:textId="5D112819" w:rsidR="00D05EFA" w:rsidRDefault="00D12B1F" w:rsidP="00B4544E">
      <w:pPr>
        <w:spacing w:before="240" w:after="120"/>
        <w:jc w:val="both"/>
        <w:rPr>
          <w:rFonts w:ascii="Times New Roman" w:hAnsi="Times New Roman" w:cs="Times New Roman"/>
          <w:sz w:val="20"/>
          <w:szCs w:val="20"/>
        </w:rPr>
      </w:pPr>
      <w:r w:rsidRPr="00F65952">
        <w:rPr>
          <w:rFonts w:ascii="Times New Roman" w:hAnsi="Times New Roman" w:cs="Times New Roman"/>
          <w:sz w:val="20"/>
          <w:szCs w:val="20"/>
        </w:rPr>
        <w:t xml:space="preserve">Motivated by the </w:t>
      </w:r>
      <w:r>
        <w:rPr>
          <w:rFonts w:ascii="Times New Roman" w:hAnsi="Times New Roman" w:cs="Times New Roman"/>
          <w:sz w:val="20"/>
          <w:szCs w:val="20"/>
        </w:rPr>
        <w:t>above observation and the expected</w:t>
      </w:r>
      <w:r w:rsidRPr="00F65952">
        <w:rPr>
          <w:rFonts w:ascii="Times New Roman" w:hAnsi="Times New Roman" w:cs="Times New Roman"/>
          <w:sz w:val="20"/>
          <w:szCs w:val="20"/>
        </w:rPr>
        <w:t xml:space="preserve"> </w:t>
      </w:r>
      <w:r w:rsidR="00B4544E">
        <w:rPr>
          <w:rFonts w:ascii="Times New Roman" w:hAnsi="Times New Roman" w:cs="Times New Roman"/>
          <w:sz w:val="20"/>
          <w:szCs w:val="20"/>
        </w:rPr>
        <w:t>trade-off between retransmission resource utilization and number of feedback bits</w:t>
      </w:r>
      <w:r w:rsidRPr="00F65952">
        <w:rPr>
          <w:rFonts w:ascii="Times New Roman" w:hAnsi="Times New Roman" w:cs="Times New Roman"/>
          <w:sz w:val="20"/>
          <w:szCs w:val="20"/>
        </w:rPr>
        <w:t xml:space="preserve"> </w:t>
      </w:r>
      <w:r w:rsidR="00D05EFA">
        <w:rPr>
          <w:rFonts w:ascii="Times New Roman" w:hAnsi="Times New Roman" w:cs="Times New Roman"/>
          <w:sz w:val="20"/>
          <w:szCs w:val="20"/>
        </w:rPr>
        <w:t xml:space="preserve">we evaluate the </w:t>
      </w:r>
      <w:r w:rsidR="00B4544E">
        <w:rPr>
          <w:rFonts w:ascii="Times New Roman" w:hAnsi="Times New Roman" w:cs="Times New Roman"/>
          <w:sz w:val="20"/>
          <w:szCs w:val="20"/>
        </w:rPr>
        <w:t xml:space="preserve">link-level performance resulting from </w:t>
      </w:r>
      <w:r w:rsidR="00D05EFA">
        <w:rPr>
          <w:rFonts w:ascii="Times New Roman" w:hAnsi="Times New Roman" w:cs="Times New Roman"/>
          <w:sz w:val="20"/>
          <w:szCs w:val="20"/>
        </w:rPr>
        <w:t xml:space="preserve">CBG-based HARQ </w:t>
      </w:r>
      <w:r w:rsidR="00B4544E">
        <w:rPr>
          <w:rFonts w:ascii="Times New Roman" w:hAnsi="Times New Roman" w:cs="Times New Roman"/>
          <w:sz w:val="20"/>
          <w:szCs w:val="20"/>
        </w:rPr>
        <w:t>feedback</w:t>
      </w:r>
      <w:r>
        <w:rPr>
          <w:rFonts w:ascii="Times New Roman" w:hAnsi="Times New Roman" w:cs="Times New Roman"/>
          <w:sz w:val="20"/>
          <w:szCs w:val="20"/>
        </w:rPr>
        <w:t>.</w:t>
      </w:r>
    </w:p>
    <w:p w14:paraId="31F5D749" w14:textId="6700ECB7" w:rsidR="00B4461F" w:rsidRDefault="000F6A06" w:rsidP="0035054A">
      <w:pPr>
        <w:keepNext/>
        <w:spacing w:before="120" w:after="120"/>
        <w:jc w:val="center"/>
      </w:pPr>
      <w:r>
        <w:rPr>
          <w:noProof/>
        </w:rPr>
        <w:lastRenderedPageBreak/>
        <mc:AlternateContent>
          <mc:Choice Requires="wpc">
            <w:drawing>
              <wp:inline distT="0" distB="0" distL="0" distR="0" wp14:anchorId="21AF20EF" wp14:editId="5D1D38B5">
                <wp:extent cx="6058535" cy="4712970"/>
                <wp:effectExtent l="0" t="0" r="0" b="0"/>
                <wp:docPr id="9" name="Canvas 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0" name="Picture 10"/>
                          <pic:cNvPicPr/>
                        </pic:nvPicPr>
                        <pic:blipFill>
                          <a:blip r:embed="rId11">
                            <a:extLst>
                              <a:ext uri="{28A0092B-C50C-407E-A947-70E740481C1C}">
                                <a14:useLocalDpi xmlns:a14="http://schemas.microsoft.com/office/drawing/2010/main" val="0"/>
                              </a:ext>
                            </a:extLst>
                          </a:blip>
                          <a:srcRect/>
                          <a:stretch>
                            <a:fillRect/>
                          </a:stretch>
                        </pic:blipFill>
                        <pic:spPr bwMode="auto">
                          <a:xfrm>
                            <a:off x="87472" y="16"/>
                            <a:ext cx="2886315" cy="2292877"/>
                          </a:xfrm>
                          <a:prstGeom prst="rect">
                            <a:avLst/>
                          </a:prstGeom>
                          <a:noFill/>
                          <a:ln>
                            <a:noFill/>
                          </a:ln>
                        </pic:spPr>
                      </pic:pic>
                      <pic:pic xmlns:pic="http://schemas.openxmlformats.org/drawingml/2006/picture">
                        <pic:nvPicPr>
                          <pic:cNvPr id="11" name="Picture 11"/>
                          <pic:cNvPicPr/>
                        </pic:nvPicPr>
                        <pic:blipFill>
                          <a:blip r:embed="rId12">
                            <a:extLst>
                              <a:ext uri="{28A0092B-C50C-407E-A947-70E740481C1C}">
                                <a14:useLocalDpi xmlns:a14="http://schemas.microsoft.com/office/drawing/2010/main" val="0"/>
                              </a:ext>
                            </a:extLst>
                          </a:blip>
                          <a:srcRect/>
                          <a:stretch>
                            <a:fillRect/>
                          </a:stretch>
                        </pic:blipFill>
                        <pic:spPr bwMode="auto">
                          <a:xfrm>
                            <a:off x="3034333" y="23891"/>
                            <a:ext cx="2912889" cy="2261051"/>
                          </a:xfrm>
                          <a:prstGeom prst="rect">
                            <a:avLst/>
                          </a:prstGeom>
                          <a:noFill/>
                          <a:ln>
                            <a:noFill/>
                          </a:ln>
                        </pic:spPr>
                      </pic:pic>
                      <pic:pic xmlns:pic="http://schemas.openxmlformats.org/drawingml/2006/picture">
                        <pic:nvPicPr>
                          <pic:cNvPr id="12" name="Picture 12"/>
                          <pic:cNvPicPr/>
                        </pic:nvPicPr>
                        <pic:blipFill>
                          <a:blip r:embed="rId13">
                            <a:extLst>
                              <a:ext uri="{28A0092B-C50C-407E-A947-70E740481C1C}">
                                <a14:useLocalDpi xmlns:a14="http://schemas.microsoft.com/office/drawing/2010/main" val="0"/>
                              </a:ext>
                            </a:extLst>
                          </a:blip>
                          <a:srcRect/>
                          <a:stretch>
                            <a:fillRect/>
                          </a:stretch>
                        </pic:blipFill>
                        <pic:spPr bwMode="auto">
                          <a:xfrm>
                            <a:off x="3034333" y="2316751"/>
                            <a:ext cx="2928961" cy="2189728"/>
                          </a:xfrm>
                          <a:prstGeom prst="rect">
                            <a:avLst/>
                          </a:prstGeom>
                          <a:noFill/>
                          <a:ln>
                            <a:noFill/>
                          </a:ln>
                        </pic:spPr>
                      </pic:pic>
                      <wps:wsp>
                        <wps:cNvPr id="13" name="Text Box 13"/>
                        <wps:cNvSpPr txBox="1"/>
                        <wps:spPr>
                          <a:xfrm>
                            <a:off x="413466" y="2419766"/>
                            <a:ext cx="2385393" cy="1828800"/>
                          </a:xfrm>
                          <a:prstGeom prst="rect">
                            <a:avLst/>
                          </a:prstGeom>
                          <a:solidFill>
                            <a:schemeClr val="lt1"/>
                          </a:solidFill>
                          <a:ln w="6350">
                            <a:solidFill>
                              <a:prstClr val="black"/>
                            </a:solidFill>
                          </a:ln>
                        </wps:spPr>
                        <wps:txbx>
                          <w:txbxContent>
                            <w:p w14:paraId="68CA629A" w14:textId="77777777" w:rsidR="00DE59C8" w:rsidRPr="00DE59C8" w:rsidRDefault="00DE59C8" w:rsidP="00EE2A4C">
                              <w:pPr>
                                <w:spacing w:after="0" w:line="360" w:lineRule="auto"/>
                                <w:rPr>
                                  <w:rFonts w:ascii="Times New Roman" w:hAnsi="Times New Roman" w:cs="Times New Roman"/>
                                  <w:b/>
                                  <w:bCs/>
                                  <w:sz w:val="16"/>
                                  <w:szCs w:val="16"/>
                                </w:rPr>
                              </w:pPr>
                              <w:r w:rsidRPr="00DE59C8">
                                <w:rPr>
                                  <w:rFonts w:ascii="Times New Roman" w:hAnsi="Times New Roman" w:cs="Times New Roman"/>
                                  <w:b/>
                                  <w:bCs/>
                                  <w:sz w:val="16"/>
                                  <w:szCs w:val="16"/>
                                </w:rPr>
                                <w:t>Simulation parameter setup</w:t>
                              </w:r>
                            </w:p>
                            <w:p w14:paraId="74516BAB" w14:textId="7698848F" w:rsidR="000F6A06" w:rsidRPr="00DE59C8" w:rsidRDefault="000F6A06" w:rsidP="00EE2A4C">
                              <w:pPr>
                                <w:spacing w:after="0" w:line="360" w:lineRule="auto"/>
                                <w:rPr>
                                  <w:rFonts w:ascii="Times New Roman" w:hAnsi="Times New Roman" w:cs="Times New Roman"/>
                                  <w:sz w:val="16"/>
                                  <w:szCs w:val="16"/>
                                </w:rPr>
                              </w:pPr>
                              <w:r w:rsidRPr="00DE59C8">
                                <w:rPr>
                                  <w:rFonts w:ascii="Times New Roman" w:hAnsi="Times New Roman" w:cs="Times New Roman"/>
                                  <w:sz w:val="16"/>
                                  <w:szCs w:val="16"/>
                                </w:rPr>
                                <w:t>TBS = 7567 Bytes</w:t>
                              </w:r>
                              <w:r w:rsidR="00004A14">
                                <w:rPr>
                                  <w:rFonts w:ascii="Times New Roman" w:hAnsi="Times New Roman" w:cs="Times New Roman"/>
                                  <w:sz w:val="16"/>
                                  <w:szCs w:val="16"/>
                                </w:rPr>
                                <w:t xml:space="preserve"> (10 CB segments)</w:t>
                              </w:r>
                            </w:p>
                            <w:p w14:paraId="729C61F3" w14:textId="77777777" w:rsidR="000F6A06" w:rsidRPr="00DE59C8" w:rsidRDefault="000F6A06" w:rsidP="00EE2A4C">
                              <w:pPr>
                                <w:spacing w:after="0" w:line="360" w:lineRule="auto"/>
                                <w:rPr>
                                  <w:rFonts w:ascii="Times New Roman" w:hAnsi="Times New Roman" w:cs="Times New Roman"/>
                                  <w:sz w:val="16"/>
                                  <w:szCs w:val="16"/>
                                </w:rPr>
                              </w:pPr>
                              <w:r w:rsidRPr="00DE59C8">
                                <w:rPr>
                                  <w:rFonts w:ascii="Times New Roman" w:hAnsi="Times New Roman" w:cs="Times New Roman"/>
                                  <w:sz w:val="16"/>
                                  <w:szCs w:val="16"/>
                                </w:rPr>
                                <w:t>Numerology: LTE-alike</w:t>
                              </w:r>
                            </w:p>
                            <w:p w14:paraId="74669798" w14:textId="05153354" w:rsidR="000F6A06" w:rsidRPr="00DE59C8" w:rsidRDefault="00EE2A4C" w:rsidP="00EE2A4C">
                              <w:pPr>
                                <w:spacing w:after="0" w:line="360" w:lineRule="auto"/>
                                <w:rPr>
                                  <w:rFonts w:ascii="Times New Roman" w:hAnsi="Times New Roman" w:cs="Times New Roman"/>
                                  <w:sz w:val="16"/>
                                  <w:szCs w:val="16"/>
                                </w:rPr>
                              </w:pPr>
                              <w:r w:rsidRPr="00DE59C8">
                                <w:rPr>
                                  <w:rFonts w:ascii="Times New Roman" w:hAnsi="Times New Roman" w:cs="Times New Roman"/>
                                  <w:sz w:val="16"/>
                                  <w:szCs w:val="16"/>
                                </w:rPr>
                                <w:t>Carrier b</w:t>
                              </w:r>
                              <w:r w:rsidR="000F6A06" w:rsidRPr="00DE59C8">
                                <w:rPr>
                                  <w:rFonts w:ascii="Times New Roman" w:hAnsi="Times New Roman" w:cs="Times New Roman"/>
                                  <w:sz w:val="16"/>
                                  <w:szCs w:val="16"/>
                                </w:rPr>
                                <w:t>andwidth: 20 MHz</w:t>
                              </w:r>
                            </w:p>
                            <w:p w14:paraId="1ED286DA" w14:textId="77777777" w:rsidR="000F6A06" w:rsidRPr="00DE59C8" w:rsidRDefault="000F6A06" w:rsidP="00EE2A4C">
                              <w:pPr>
                                <w:spacing w:after="0" w:line="360" w:lineRule="auto"/>
                                <w:rPr>
                                  <w:rFonts w:ascii="Times New Roman" w:hAnsi="Times New Roman" w:cs="Times New Roman"/>
                                  <w:sz w:val="16"/>
                                  <w:szCs w:val="16"/>
                                </w:rPr>
                              </w:pPr>
                              <w:r w:rsidRPr="00DE59C8">
                                <w:rPr>
                                  <w:rFonts w:ascii="Times New Roman" w:hAnsi="Times New Roman" w:cs="Times New Roman"/>
                                  <w:sz w:val="16"/>
                                  <w:szCs w:val="16"/>
                                </w:rPr>
                                <w:t>Number of PRB: 100</w:t>
                              </w:r>
                            </w:p>
                            <w:p w14:paraId="5E1BF322" w14:textId="068FF028" w:rsidR="000F6A06" w:rsidRPr="00DE59C8" w:rsidRDefault="000F6A06" w:rsidP="00EE2A4C">
                              <w:pPr>
                                <w:spacing w:after="0" w:line="360" w:lineRule="auto"/>
                                <w:rPr>
                                  <w:rFonts w:ascii="Times New Roman" w:hAnsi="Times New Roman" w:cs="Times New Roman"/>
                                  <w:sz w:val="16"/>
                                  <w:szCs w:val="16"/>
                                </w:rPr>
                              </w:pPr>
                              <w:r w:rsidRPr="00DE59C8">
                                <w:rPr>
                                  <w:rFonts w:ascii="Times New Roman" w:hAnsi="Times New Roman" w:cs="Times New Roman"/>
                                  <w:sz w:val="16"/>
                                  <w:szCs w:val="16"/>
                                </w:rPr>
                                <w:t>Modulation and coding scheme: MCS22</w:t>
                              </w:r>
                            </w:p>
                            <w:p w14:paraId="5AFCDE7C" w14:textId="5D80E2CC" w:rsidR="000F6A06" w:rsidRPr="00DE59C8" w:rsidRDefault="000F6A06" w:rsidP="00EE2A4C">
                              <w:pPr>
                                <w:spacing w:after="0" w:line="360" w:lineRule="auto"/>
                                <w:rPr>
                                  <w:rFonts w:ascii="Times New Roman" w:hAnsi="Times New Roman" w:cs="Times New Roman"/>
                                  <w:sz w:val="16"/>
                                  <w:szCs w:val="16"/>
                                </w:rPr>
                              </w:pPr>
                              <w:r w:rsidRPr="00DE59C8">
                                <w:rPr>
                                  <w:rFonts w:ascii="Times New Roman" w:hAnsi="Times New Roman" w:cs="Times New Roman"/>
                                  <w:sz w:val="16"/>
                                  <w:szCs w:val="16"/>
                                </w:rPr>
                                <w:t>Number of useful OFDM symbols per 1 ms: 14</w:t>
                              </w:r>
                            </w:p>
                            <w:p w14:paraId="34898C51" w14:textId="57C9FF19" w:rsidR="000F6A06" w:rsidRPr="00DE59C8" w:rsidRDefault="000F6A06" w:rsidP="00EE2A4C">
                              <w:pPr>
                                <w:spacing w:after="0" w:line="360" w:lineRule="auto"/>
                                <w:rPr>
                                  <w:rFonts w:ascii="Times New Roman" w:hAnsi="Times New Roman" w:cs="Times New Roman"/>
                                  <w:sz w:val="16"/>
                                  <w:szCs w:val="16"/>
                                </w:rPr>
                              </w:pPr>
                              <w:r w:rsidRPr="00DE59C8">
                                <w:rPr>
                                  <w:rFonts w:ascii="Times New Roman" w:hAnsi="Times New Roman" w:cs="Times New Roman"/>
                                  <w:sz w:val="16"/>
                                  <w:szCs w:val="16"/>
                                </w:rPr>
                                <w:t>Channel estimation: Ideal</w:t>
                              </w:r>
                            </w:p>
                            <w:p w14:paraId="313BA59C" w14:textId="4D0015E4" w:rsidR="000F6A06" w:rsidRPr="00DE59C8" w:rsidRDefault="00EE2A4C" w:rsidP="00EE2A4C">
                              <w:pPr>
                                <w:spacing w:after="0" w:line="360" w:lineRule="auto"/>
                                <w:rPr>
                                  <w:rFonts w:ascii="Times New Roman" w:hAnsi="Times New Roman" w:cs="Times New Roman"/>
                                  <w:sz w:val="16"/>
                                  <w:szCs w:val="16"/>
                                </w:rPr>
                              </w:pPr>
                              <w:r w:rsidRPr="00DE59C8">
                                <w:rPr>
                                  <w:rFonts w:ascii="Times New Roman" w:hAnsi="Times New Roman" w:cs="Times New Roman"/>
                                  <w:sz w:val="16"/>
                                  <w:szCs w:val="16"/>
                                </w:rPr>
                                <w:t>Antenna scheme: SISO</w:t>
                              </w:r>
                            </w:p>
                            <w:p w14:paraId="75005A8A" w14:textId="3790F871" w:rsidR="00EE2A4C" w:rsidRPr="00DE59C8" w:rsidRDefault="00EE2A4C" w:rsidP="00EE2A4C">
                              <w:pPr>
                                <w:spacing w:after="0" w:line="360" w:lineRule="auto"/>
                                <w:rPr>
                                  <w:rFonts w:ascii="Times New Roman" w:hAnsi="Times New Roman" w:cs="Times New Roman"/>
                                  <w:sz w:val="16"/>
                                  <w:szCs w:val="16"/>
                                </w:rPr>
                              </w:pPr>
                              <w:r w:rsidRPr="00DE59C8">
                                <w:rPr>
                                  <w:rFonts w:ascii="Times New Roman" w:hAnsi="Times New Roman" w:cs="Times New Roman"/>
                                  <w:sz w:val="16"/>
                                  <w:szCs w:val="16"/>
                                </w:rPr>
                                <w:t>Channel coding: Turbo with basic rate 1/3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1AF20EF" id="Canvas 9" o:spid="_x0000_s1026" editas="canvas" style="width:477.05pt;height:371.1pt;mso-position-horizontal-relative:char;mso-position-vertical-relative:line" coordsize="60585,4712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85;height:47129;visibility:visible;mso-wrap-style:square">
                  <v:fill o:detectmouseclick="t"/>
                  <v:path o:connecttype="none"/>
                </v:shape>
                <v:shape id="Picture 10" o:spid="_x0000_s1028" type="#_x0000_t75" style="position:absolute;left:874;width:28863;height:229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">
                  <v:imagedata r:id="rId14" o:title=""/>
                </v:shape>
                <v:shape id="Picture 11" o:spid="_x0000_s1029" type="#_x0000_t75" style="position:absolute;left:30343;top:238;width:29129;height:226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">
                  <v:imagedata r:id="rId15" o:title=""/>
                </v:shape>
                <v:shape id="Picture 12" o:spid="_x0000_s1030" type="#_x0000_t75" style="position:absolute;left:30343;top:23167;width:29289;height:218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">
                  <v:imagedata r:id="rId16" o:title=""/>
                </v:shape>
                <v:shapetype id="_x0000_t202" coordsize="21600,21600" o:spt="202" path="m,l,21600r21600,l21600,xe">
                  <v:stroke joinstyle="miter"/>
                  <v:path gradientshapeok="t" o:connecttype="rect"/>
                </v:shapetype>
                <v:shape id="Text Box 13" o:spid="_x0000_s1031" type="#_x0000_t202" style="position:absolute;left:4134;top:24197;width:23854;height:18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fUVvwAAANsAAAAPAAAAZHJzL2Rvd25yZXYueG1sRE9NawIx&#10;EL0X+h/CFHqr2bYg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CXhfUVvwAAANsAAAAPAAAAAAAA&#10;AAAAAAAAAAcCAABkcnMvZG93bnJldi54bWxQSwUGAAAAAAMAAwC3AAAA8wIAAAAA&#10;" fillcolor="white [3201]" strokeweight=".5pt">
                  <v:textbox>
                    <w:txbxContent>
                      <w:p w14:paraId="68CA629A" w14:textId="77777777" w:rsidR="00DE59C8" w:rsidRPr="00DE59C8" w:rsidRDefault="00DE59C8" w:rsidP="00EE2A4C">
                        <w:pPr>
                          <w:spacing w:after="0" w:line="360" w:lineRule="auto"/>
                          <w:rPr>
                            <w:rFonts w:ascii="Times New Roman" w:hAnsi="Times New Roman" w:cs="Times New Roman"/>
                            <w:b/>
                            <w:bCs/>
                            <w:sz w:val="16"/>
                            <w:szCs w:val="16"/>
                          </w:rPr>
                        </w:pPr>
                        <w:r w:rsidRPr="00DE59C8">
                          <w:rPr>
                            <w:rFonts w:ascii="Times New Roman" w:hAnsi="Times New Roman" w:cs="Times New Roman"/>
                            <w:b/>
                            <w:bCs/>
                            <w:sz w:val="16"/>
                            <w:szCs w:val="16"/>
                          </w:rPr>
                          <w:t>Simulation parameter setup</w:t>
                        </w:r>
                      </w:p>
                      <w:p w14:paraId="74516BAB" w14:textId="7698848F" w:rsidR="000F6A06" w:rsidRPr="00DE59C8" w:rsidRDefault="000F6A06" w:rsidP="00EE2A4C">
                        <w:pPr>
                          <w:spacing w:after="0" w:line="360" w:lineRule="auto"/>
                          <w:rPr>
                            <w:rFonts w:ascii="Times New Roman" w:hAnsi="Times New Roman" w:cs="Times New Roman"/>
                            <w:sz w:val="16"/>
                            <w:szCs w:val="16"/>
                          </w:rPr>
                        </w:pPr>
                        <w:r w:rsidRPr="00DE59C8">
                          <w:rPr>
                            <w:rFonts w:ascii="Times New Roman" w:hAnsi="Times New Roman" w:cs="Times New Roman"/>
                            <w:sz w:val="16"/>
                            <w:szCs w:val="16"/>
                          </w:rPr>
                          <w:t>TBS = 7567 Bytes</w:t>
                        </w:r>
                        <w:r w:rsidR="00004A14">
                          <w:rPr>
                            <w:rFonts w:ascii="Times New Roman" w:hAnsi="Times New Roman" w:cs="Times New Roman"/>
                            <w:sz w:val="16"/>
                            <w:szCs w:val="16"/>
                          </w:rPr>
                          <w:t xml:space="preserve"> (10 CB segments)</w:t>
                        </w:r>
                      </w:p>
                      <w:p w14:paraId="729C61F3" w14:textId="77777777" w:rsidR="000F6A06" w:rsidRPr="00DE59C8" w:rsidRDefault="000F6A06" w:rsidP="00EE2A4C">
                        <w:pPr>
                          <w:spacing w:after="0" w:line="360" w:lineRule="auto"/>
                          <w:rPr>
                            <w:rFonts w:ascii="Times New Roman" w:hAnsi="Times New Roman" w:cs="Times New Roman"/>
                            <w:sz w:val="16"/>
                            <w:szCs w:val="16"/>
                          </w:rPr>
                        </w:pPr>
                        <w:r w:rsidRPr="00DE59C8">
                          <w:rPr>
                            <w:rFonts w:ascii="Times New Roman" w:hAnsi="Times New Roman" w:cs="Times New Roman"/>
                            <w:sz w:val="16"/>
                            <w:szCs w:val="16"/>
                          </w:rPr>
                          <w:t>Numerology: LTE-alike</w:t>
                        </w:r>
                      </w:p>
                      <w:p w14:paraId="74669798" w14:textId="05153354" w:rsidR="000F6A06" w:rsidRPr="00DE59C8" w:rsidRDefault="00EE2A4C" w:rsidP="00EE2A4C">
                        <w:pPr>
                          <w:spacing w:after="0" w:line="360" w:lineRule="auto"/>
                          <w:rPr>
                            <w:rFonts w:ascii="Times New Roman" w:hAnsi="Times New Roman" w:cs="Times New Roman"/>
                            <w:sz w:val="16"/>
                            <w:szCs w:val="16"/>
                          </w:rPr>
                        </w:pPr>
                        <w:r w:rsidRPr="00DE59C8">
                          <w:rPr>
                            <w:rFonts w:ascii="Times New Roman" w:hAnsi="Times New Roman" w:cs="Times New Roman"/>
                            <w:sz w:val="16"/>
                            <w:szCs w:val="16"/>
                          </w:rPr>
                          <w:t>Carrier b</w:t>
                        </w:r>
                        <w:r w:rsidR="000F6A06" w:rsidRPr="00DE59C8">
                          <w:rPr>
                            <w:rFonts w:ascii="Times New Roman" w:hAnsi="Times New Roman" w:cs="Times New Roman"/>
                            <w:sz w:val="16"/>
                            <w:szCs w:val="16"/>
                          </w:rPr>
                          <w:t>andwidth: 20 MHz</w:t>
                        </w:r>
                      </w:p>
                      <w:p w14:paraId="1ED286DA" w14:textId="77777777" w:rsidR="000F6A06" w:rsidRPr="00DE59C8" w:rsidRDefault="000F6A06" w:rsidP="00EE2A4C">
                        <w:pPr>
                          <w:spacing w:after="0" w:line="360" w:lineRule="auto"/>
                          <w:rPr>
                            <w:rFonts w:ascii="Times New Roman" w:hAnsi="Times New Roman" w:cs="Times New Roman"/>
                            <w:sz w:val="16"/>
                            <w:szCs w:val="16"/>
                          </w:rPr>
                        </w:pPr>
                        <w:r w:rsidRPr="00DE59C8">
                          <w:rPr>
                            <w:rFonts w:ascii="Times New Roman" w:hAnsi="Times New Roman" w:cs="Times New Roman"/>
                            <w:sz w:val="16"/>
                            <w:szCs w:val="16"/>
                          </w:rPr>
                          <w:t>Number of PRB: 100</w:t>
                        </w:r>
                      </w:p>
                      <w:p w14:paraId="5E1BF322" w14:textId="068FF028" w:rsidR="000F6A06" w:rsidRPr="00DE59C8" w:rsidRDefault="000F6A06" w:rsidP="00EE2A4C">
                        <w:pPr>
                          <w:spacing w:after="0" w:line="360" w:lineRule="auto"/>
                          <w:rPr>
                            <w:rFonts w:ascii="Times New Roman" w:hAnsi="Times New Roman" w:cs="Times New Roman"/>
                            <w:sz w:val="16"/>
                            <w:szCs w:val="16"/>
                          </w:rPr>
                        </w:pPr>
                        <w:r w:rsidRPr="00DE59C8">
                          <w:rPr>
                            <w:rFonts w:ascii="Times New Roman" w:hAnsi="Times New Roman" w:cs="Times New Roman"/>
                            <w:sz w:val="16"/>
                            <w:szCs w:val="16"/>
                          </w:rPr>
                          <w:t>Modulation and coding scheme: MCS22</w:t>
                        </w:r>
                      </w:p>
                      <w:p w14:paraId="5AFCDE7C" w14:textId="5D80E2CC" w:rsidR="000F6A06" w:rsidRPr="00DE59C8" w:rsidRDefault="000F6A06" w:rsidP="00EE2A4C">
                        <w:pPr>
                          <w:spacing w:after="0" w:line="360" w:lineRule="auto"/>
                          <w:rPr>
                            <w:rFonts w:ascii="Times New Roman" w:hAnsi="Times New Roman" w:cs="Times New Roman"/>
                            <w:sz w:val="16"/>
                            <w:szCs w:val="16"/>
                          </w:rPr>
                        </w:pPr>
                        <w:r w:rsidRPr="00DE59C8">
                          <w:rPr>
                            <w:rFonts w:ascii="Times New Roman" w:hAnsi="Times New Roman" w:cs="Times New Roman"/>
                            <w:sz w:val="16"/>
                            <w:szCs w:val="16"/>
                          </w:rPr>
                          <w:t>Number of useful OFDM symbols per 1 ms: 14</w:t>
                        </w:r>
                      </w:p>
                      <w:p w14:paraId="34898C51" w14:textId="57C9FF19" w:rsidR="000F6A06" w:rsidRPr="00DE59C8" w:rsidRDefault="000F6A06" w:rsidP="00EE2A4C">
                        <w:pPr>
                          <w:spacing w:after="0" w:line="360" w:lineRule="auto"/>
                          <w:rPr>
                            <w:rFonts w:ascii="Times New Roman" w:hAnsi="Times New Roman" w:cs="Times New Roman"/>
                            <w:sz w:val="16"/>
                            <w:szCs w:val="16"/>
                          </w:rPr>
                        </w:pPr>
                        <w:r w:rsidRPr="00DE59C8">
                          <w:rPr>
                            <w:rFonts w:ascii="Times New Roman" w:hAnsi="Times New Roman" w:cs="Times New Roman"/>
                            <w:sz w:val="16"/>
                            <w:szCs w:val="16"/>
                          </w:rPr>
                          <w:t>Channel estimation: Ideal</w:t>
                        </w:r>
                      </w:p>
                      <w:p w14:paraId="313BA59C" w14:textId="4D0015E4" w:rsidR="000F6A06" w:rsidRPr="00DE59C8" w:rsidRDefault="00EE2A4C" w:rsidP="00EE2A4C">
                        <w:pPr>
                          <w:spacing w:after="0" w:line="360" w:lineRule="auto"/>
                          <w:rPr>
                            <w:rFonts w:ascii="Times New Roman" w:hAnsi="Times New Roman" w:cs="Times New Roman"/>
                            <w:sz w:val="16"/>
                            <w:szCs w:val="16"/>
                          </w:rPr>
                        </w:pPr>
                        <w:r w:rsidRPr="00DE59C8">
                          <w:rPr>
                            <w:rFonts w:ascii="Times New Roman" w:hAnsi="Times New Roman" w:cs="Times New Roman"/>
                            <w:sz w:val="16"/>
                            <w:szCs w:val="16"/>
                          </w:rPr>
                          <w:t>Antenna scheme: SISO</w:t>
                        </w:r>
                      </w:p>
                      <w:p w14:paraId="75005A8A" w14:textId="3790F871" w:rsidR="00EE2A4C" w:rsidRPr="00DE59C8" w:rsidRDefault="00EE2A4C" w:rsidP="00EE2A4C">
                        <w:pPr>
                          <w:spacing w:after="0" w:line="360" w:lineRule="auto"/>
                          <w:rPr>
                            <w:rFonts w:ascii="Times New Roman" w:hAnsi="Times New Roman" w:cs="Times New Roman"/>
                            <w:sz w:val="16"/>
                            <w:szCs w:val="16"/>
                          </w:rPr>
                        </w:pPr>
                        <w:r w:rsidRPr="00DE59C8">
                          <w:rPr>
                            <w:rFonts w:ascii="Times New Roman" w:hAnsi="Times New Roman" w:cs="Times New Roman"/>
                            <w:sz w:val="16"/>
                            <w:szCs w:val="16"/>
                          </w:rPr>
                          <w:t>Channel coding: Turbo with basic rate 1/3</w:t>
                        </w:r>
                      </w:p>
                    </w:txbxContent>
                  </v:textbox>
                </v:shape>
                <w10:anchorlock/>
              </v:group>
            </w:pict>
          </mc:Fallback>
        </mc:AlternateContent>
      </w:r>
    </w:p>
    <w:p w14:paraId="3F50DF5D" w14:textId="6CD360B7" w:rsidR="00B4461F" w:rsidRDefault="00B4461F" w:rsidP="004109A2">
      <w:pPr>
        <w:pStyle w:val="Caption"/>
        <w:jc w:val="center"/>
      </w:pPr>
      <w:r>
        <w:t xml:space="preserve">Figure </w:t>
      </w:r>
      <w:r w:rsidR="0087714E">
        <w:fldChar w:fldCharType="begin"/>
      </w:r>
      <w:r w:rsidR="0087714E">
        <w:instrText xml:space="preserve"> SEQ Figure \* ARABIC </w:instrText>
      </w:r>
      <w:r w:rsidR="0087714E">
        <w:fldChar w:fldCharType="separate"/>
      </w:r>
      <w:r w:rsidR="007459B7">
        <w:rPr>
          <w:noProof/>
        </w:rPr>
        <w:t>1</w:t>
      </w:r>
      <w:r w:rsidR="0087714E">
        <w:rPr>
          <w:noProof/>
        </w:rPr>
        <w:fldChar w:fldCharType="end"/>
      </w:r>
      <w:r>
        <w:rPr>
          <w:noProof/>
        </w:rPr>
        <w:t xml:space="preserve"> - </w:t>
      </w:r>
      <w:r w:rsidR="00DE59C8">
        <w:rPr>
          <w:noProof/>
        </w:rPr>
        <w:t>C</w:t>
      </w:r>
      <w:r>
        <w:rPr>
          <w:noProof/>
        </w:rPr>
        <w:t xml:space="preserve">hances of </w:t>
      </w:r>
      <w:r w:rsidR="00DE59C8">
        <w:rPr>
          <w:noProof/>
        </w:rPr>
        <w:t xml:space="preserve">having </w:t>
      </w:r>
      <w:r>
        <w:rPr>
          <w:noProof/>
        </w:rPr>
        <w:t>different number of failed CB's causing a bundled TB NACK</w:t>
      </w:r>
    </w:p>
    <w:p w14:paraId="3E6E2D6C" w14:textId="77777777" w:rsidR="00942EEB" w:rsidRDefault="00942EEB" w:rsidP="00942EEB">
      <w:pPr>
        <w:spacing w:after="120" w:line="254" w:lineRule="auto"/>
        <w:jc w:val="both"/>
        <w:rPr>
          <w:rFonts w:ascii="Times New Roman" w:eastAsia="Times New Roman" w:hAnsi="Times New Roman" w:cs="Times New Roman"/>
          <w:bCs/>
          <w:sz w:val="20"/>
          <w:szCs w:val="20"/>
        </w:rPr>
      </w:pPr>
    </w:p>
    <w:p w14:paraId="6A37F7A3" w14:textId="13EB1D21" w:rsidR="004F58FD" w:rsidRDefault="004109A2" w:rsidP="00942EEB">
      <w:pPr>
        <w:spacing w:after="120" w:line="254"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Powered by a multi-bit HARQ feedback, the retransmission size can potentially convey less CBs as compared to the initial transmission</w:t>
      </w:r>
      <w:r w:rsidR="001B7317">
        <w:rPr>
          <w:rFonts w:ascii="Times New Roman" w:eastAsia="Times New Roman" w:hAnsi="Times New Roman" w:cs="Times New Roman"/>
          <w:bCs/>
          <w:sz w:val="20"/>
          <w:szCs w:val="20"/>
        </w:rPr>
        <w:t xml:space="preserve"> by omotting the correctly decoded CBs in the retransmission. Assuming that retransmission of a CB takes the same resource size as the initial transmission we calculate the ratio of the retransmission resources that can be saved by a multi-bit feedback.</w:t>
      </w:r>
      <w:r>
        <w:rPr>
          <w:rFonts w:ascii="Times New Roman" w:eastAsia="Times New Roman" w:hAnsi="Times New Roman" w:cs="Times New Roman"/>
          <w:bCs/>
          <w:sz w:val="20"/>
          <w:szCs w:val="20"/>
        </w:rPr>
        <w:t xml:space="preserve"> The retransmission resource saving ratio is calculated as follows:</w:t>
      </w:r>
    </w:p>
    <w:p w14:paraId="147A0A0F" w14:textId="43F238B9" w:rsidR="004109A2" w:rsidRPr="004109A2" w:rsidRDefault="004109A2" w:rsidP="00942EEB">
      <w:pPr>
        <w:spacing w:after="120" w:line="254" w:lineRule="auto"/>
        <w:jc w:val="both"/>
        <w:rPr>
          <w:rFonts w:ascii="Times New Roman" w:eastAsia="Times New Roman" w:hAnsi="Times New Roman" w:cs="Times New Roman"/>
          <w:bCs/>
          <w:sz w:val="20"/>
          <w:szCs w:val="20"/>
        </w:rPr>
      </w:pPr>
      <m:oMathPara>
        <m:oMath>
          <m:r>
            <m:rPr>
              <m:sty m:val="p"/>
            </m:rPr>
            <w:rPr>
              <w:rFonts w:ascii="Cambria Math" w:eastAsia="Times New Roman" w:hAnsi="Cambria Math" w:cs="Times New Roman"/>
              <w:sz w:val="20"/>
              <w:szCs w:val="20"/>
            </w:rPr>
            <m:t xml:space="preserve">retransmission resource saving ratio = </m:t>
          </m:r>
          <m:f>
            <m:fPr>
              <m:ctrlPr>
                <w:rPr>
                  <w:rFonts w:ascii="Cambria Math" w:eastAsia="Times New Roman" w:hAnsi="Cambria Math" w:cs="Times New Roman"/>
                  <w:bCs/>
                  <w:sz w:val="20"/>
                  <w:szCs w:val="20"/>
                </w:rPr>
              </m:ctrlPr>
            </m:fPr>
            <m:num>
              <m:r>
                <w:rPr>
                  <w:rFonts w:ascii="Cambria Math" w:eastAsia="Times New Roman" w:hAnsi="Cambria Math" w:cs="Times New Roman"/>
                  <w:sz w:val="20"/>
                  <w:szCs w:val="20"/>
                </w:rPr>
                <m:t>N</m:t>
              </m:r>
              <m:r>
                <m:rPr>
                  <m:sty m:val="p"/>
                </m:rPr>
                <w:rPr>
                  <w:rFonts w:ascii="Cambria Math" w:eastAsia="Times New Roman" w:hAnsi="Cambria Math" w:cs="Times New Roman"/>
                  <w:sz w:val="20"/>
                  <w:szCs w:val="20"/>
                </w:rPr>
                <m:t>-number of CBs retransmitted after multibit feedback</m:t>
              </m:r>
            </m:num>
            <m:den>
              <m:r>
                <w:rPr>
                  <w:rFonts w:ascii="Cambria Math" w:eastAsia="Times New Roman" w:hAnsi="Cambria Math" w:cs="Times New Roman"/>
                  <w:sz w:val="20"/>
                  <w:szCs w:val="20"/>
                </w:rPr>
                <m:t>N</m:t>
              </m:r>
            </m:den>
          </m:f>
          <m:r>
            <w:rPr>
              <w:rFonts w:ascii="Cambria Math" w:eastAsia="Times New Roman" w:hAnsi="Cambria Math" w:cs="Times New Roman"/>
              <w:sz w:val="20"/>
              <w:szCs w:val="20"/>
            </w:rPr>
            <m:t>,</m:t>
          </m:r>
        </m:oMath>
      </m:oMathPara>
    </w:p>
    <w:p w14:paraId="3E76EECB" w14:textId="6260B102" w:rsidR="004109A2" w:rsidRDefault="004109A2" w:rsidP="007E6771">
      <w:pPr>
        <w:spacing w:after="120" w:line="254"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where </w:t>
      </w:r>
      <m:oMath>
        <m:r>
          <w:rPr>
            <w:rFonts w:ascii="Cambria Math" w:eastAsia="Times New Roman" w:hAnsi="Cambria Math" w:cs="Times New Roman"/>
            <w:sz w:val="20"/>
            <w:szCs w:val="20"/>
          </w:rPr>
          <m:t>N</m:t>
        </m:r>
      </m:oMath>
      <w:r>
        <w:rPr>
          <w:rFonts w:ascii="Times New Roman" w:eastAsia="Times New Roman" w:hAnsi="Times New Roman" w:cs="Times New Roman"/>
          <w:bCs/>
          <w:sz w:val="20"/>
          <w:szCs w:val="20"/>
        </w:rPr>
        <w:t xml:space="preserve"> denotes the number ot CB segments in TB.</w:t>
      </w:r>
      <w:r w:rsidR="007E6771">
        <w:rPr>
          <w:rFonts w:ascii="Times New Roman" w:eastAsia="Times New Roman" w:hAnsi="Times New Roman" w:cs="Times New Roman"/>
          <w:bCs/>
          <w:sz w:val="20"/>
          <w:szCs w:val="20"/>
        </w:rPr>
        <w:t xml:space="preserve"> The value of such metric will be equal to zero for the case of single-bit feedback while for the case of multi-bit feedback its value increases however it is always less than 1. </w:t>
      </w:r>
      <w:r w:rsidR="00A24A73">
        <w:rPr>
          <w:rFonts w:ascii="Times New Roman" w:eastAsia="Times New Roman" w:hAnsi="Times New Roman" w:cs="Times New Roman"/>
          <w:bCs/>
          <w:sz w:val="20"/>
          <w:szCs w:val="20"/>
        </w:rPr>
        <w:t>In Fig. 2 the retransmission re</w:t>
      </w:r>
      <w:r w:rsidR="007E6771">
        <w:rPr>
          <w:rFonts w:ascii="Times New Roman" w:eastAsia="Times New Roman" w:hAnsi="Times New Roman" w:cs="Times New Roman"/>
          <w:bCs/>
          <w:sz w:val="20"/>
          <w:szCs w:val="20"/>
        </w:rPr>
        <w:t>source saving ratio is shown for different number</w:t>
      </w:r>
      <w:r w:rsidR="00AB2564">
        <w:rPr>
          <w:rFonts w:ascii="Times New Roman" w:eastAsia="Times New Roman" w:hAnsi="Times New Roman" w:cs="Times New Roman"/>
          <w:bCs/>
          <w:sz w:val="20"/>
          <w:szCs w:val="20"/>
        </w:rPr>
        <w:t xml:space="preserve"> of feedback bits. We assume a slot-aggregation scenario where multiple 1 ms slots can be used for a single TB and the number of CBGs are configures to be the same </w:t>
      </w:r>
      <w:r w:rsidR="007E6771">
        <w:rPr>
          <w:rFonts w:ascii="Times New Roman" w:eastAsia="Times New Roman" w:hAnsi="Times New Roman" w:cs="Times New Roman"/>
          <w:bCs/>
          <w:sz w:val="20"/>
          <w:szCs w:val="20"/>
        </w:rPr>
        <w:t>as the number of feedback bits</w:t>
      </w:r>
      <w:r w:rsidR="00AB2564">
        <w:rPr>
          <w:rFonts w:ascii="Times New Roman" w:eastAsia="Times New Roman" w:hAnsi="Times New Roman" w:cs="Times New Roman"/>
          <w:bCs/>
          <w:sz w:val="20"/>
          <w:szCs w:val="20"/>
        </w:rPr>
        <w:t>.</w:t>
      </w:r>
    </w:p>
    <w:p w14:paraId="218FFB2C" w14:textId="42B90066" w:rsidR="00AB2564" w:rsidRDefault="00AB2564" w:rsidP="007E6771">
      <w:pPr>
        <w:spacing w:after="120" w:line="254"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The results in Fig. 2 are accompanied with the TB BLER curve that demonstrates the target BLER points over range of SINR. For instance, in the EVA70 channel model for 20% TB BLER attractive savings of more than 60% in retransmission resources are offered by using 5 CBGs (i.e., 6 CBs per CBG). Moreover, using 10 bits of feedback (i.e., 3 CBs per CBG) the offered savings are higher than 80% of the retransmission resources at 30 dB SINR point for ETU300 and EVA70 channel models.</w:t>
      </w:r>
      <w:r w:rsidR="003729B6">
        <w:rPr>
          <w:rFonts w:ascii="Times New Roman" w:eastAsia="Times New Roman" w:hAnsi="Times New Roman" w:cs="Times New Roman"/>
          <w:bCs/>
          <w:sz w:val="20"/>
          <w:szCs w:val="20"/>
        </w:rPr>
        <w:t xml:space="preserve"> The resources savings are assumed for the scenario when retransmission of a CB takes the same resource size as the initial transmission however, using adaptive HARQ retransmission can increase the resources savings offered by variable-length redundancy matching</w:t>
      </w:r>
      <w:r w:rsidR="00934713">
        <w:rPr>
          <w:rFonts w:ascii="Times New Roman" w:eastAsia="Times New Roman" w:hAnsi="Times New Roman" w:cs="Times New Roman"/>
          <w:bCs/>
          <w:sz w:val="20"/>
          <w:szCs w:val="20"/>
        </w:rPr>
        <w:t xml:space="preserve"> [3]</w:t>
      </w:r>
      <w:r w:rsidR="003729B6">
        <w:rPr>
          <w:rFonts w:ascii="Times New Roman" w:eastAsia="Times New Roman" w:hAnsi="Times New Roman" w:cs="Times New Roman"/>
          <w:bCs/>
          <w:sz w:val="20"/>
          <w:szCs w:val="20"/>
        </w:rPr>
        <w:t>.</w:t>
      </w:r>
      <w:r w:rsidR="00934713">
        <w:rPr>
          <w:rFonts w:ascii="Times New Roman" w:eastAsia="Times New Roman" w:hAnsi="Times New Roman" w:cs="Times New Roman"/>
          <w:bCs/>
          <w:sz w:val="20"/>
          <w:szCs w:val="20"/>
        </w:rPr>
        <w:t xml:space="preserve"> Thus both single-bit and multi-bit feedback per CBG can increase resource utilization efficiency of HARQ operation.</w:t>
      </w:r>
      <w:r w:rsidR="003729B6">
        <w:rPr>
          <w:rFonts w:ascii="Times New Roman" w:eastAsia="Times New Roman" w:hAnsi="Times New Roman" w:cs="Times New Roman"/>
          <w:bCs/>
          <w:sz w:val="20"/>
          <w:szCs w:val="20"/>
        </w:rPr>
        <w:t xml:space="preserve"> Powered by the above observations we propose the following to NR RAN1:</w:t>
      </w:r>
    </w:p>
    <w:p w14:paraId="4CD69D4E" w14:textId="686E8AD0" w:rsidR="003729B6" w:rsidRDefault="003729B6" w:rsidP="003729B6">
      <w:pPr>
        <w:pStyle w:val="ListParagraph"/>
        <w:numPr>
          <w:ilvl w:val="0"/>
          <w:numId w:val="21"/>
        </w:numPr>
        <w:jc w:val="both"/>
        <w:rPr>
          <w:rFonts w:ascii="Times New Roman" w:hAnsi="Times New Roman" w:cs="Times New Roman"/>
          <w:sz w:val="20"/>
          <w:szCs w:val="20"/>
        </w:rPr>
      </w:pPr>
      <w:r>
        <w:rPr>
          <w:rFonts w:ascii="Times New Roman" w:hAnsi="Times New Roman" w:cs="Times New Roman"/>
          <w:b/>
          <w:bCs/>
          <w:sz w:val="20"/>
          <w:szCs w:val="20"/>
        </w:rPr>
        <w:t>Proposal</w:t>
      </w:r>
      <w:r w:rsidRPr="00F65952">
        <w:rPr>
          <w:rFonts w:ascii="Times New Roman" w:hAnsi="Times New Roman" w:cs="Times New Roman"/>
          <w:b/>
          <w:bCs/>
          <w:sz w:val="20"/>
          <w:szCs w:val="20"/>
        </w:rPr>
        <w:t xml:space="preserve">: </w:t>
      </w:r>
      <w:r w:rsidR="00934713">
        <w:rPr>
          <w:rFonts w:ascii="Times New Roman" w:hAnsi="Times New Roman" w:cs="Times New Roman"/>
          <w:sz w:val="20"/>
          <w:szCs w:val="20"/>
        </w:rPr>
        <w:t>5G NR shall enable single-bit and multi-bit feedback per CBG for the HARQ functionality and further investigate CBG configuration to enable efficient retransmission</w:t>
      </w:r>
      <w:r w:rsidR="005C5284" w:rsidRPr="005C5284">
        <w:rPr>
          <w:rFonts w:ascii="Times New Roman" w:hAnsi="Times New Roman" w:cs="Times New Roman"/>
          <w:sz w:val="20"/>
          <w:szCs w:val="20"/>
        </w:rPr>
        <w:t xml:space="preserve"> </w:t>
      </w:r>
      <w:r w:rsidR="005C5284">
        <w:rPr>
          <w:rFonts w:ascii="Times New Roman" w:hAnsi="Times New Roman" w:cs="Times New Roman"/>
          <w:sz w:val="20"/>
          <w:szCs w:val="20"/>
        </w:rPr>
        <w:t>resource</w:t>
      </w:r>
      <w:r w:rsidR="00934713">
        <w:rPr>
          <w:rFonts w:ascii="Times New Roman" w:hAnsi="Times New Roman" w:cs="Times New Roman"/>
          <w:sz w:val="20"/>
          <w:szCs w:val="20"/>
        </w:rPr>
        <w:t xml:space="preserve"> utilization.</w:t>
      </w:r>
    </w:p>
    <w:p w14:paraId="57F4775F" w14:textId="77777777" w:rsidR="003729B6" w:rsidRDefault="003729B6" w:rsidP="007E6771">
      <w:pPr>
        <w:spacing w:after="120" w:line="254" w:lineRule="auto"/>
        <w:jc w:val="both"/>
        <w:rPr>
          <w:rFonts w:ascii="Times New Roman" w:eastAsia="Times New Roman" w:hAnsi="Times New Roman" w:cs="Times New Roman"/>
          <w:bCs/>
          <w:sz w:val="20"/>
          <w:szCs w:val="20"/>
        </w:rPr>
      </w:pPr>
    </w:p>
    <w:p w14:paraId="42671511" w14:textId="4706DFD1" w:rsidR="00BB249C" w:rsidRDefault="00BB249C" w:rsidP="00942EEB">
      <w:pPr>
        <w:spacing w:after="120" w:line="254" w:lineRule="auto"/>
        <w:jc w:val="both"/>
        <w:rPr>
          <w:rFonts w:ascii="Times New Roman" w:eastAsia="Times New Roman" w:hAnsi="Times New Roman" w:cs="Times New Roman"/>
          <w:bCs/>
          <w:sz w:val="20"/>
          <w:szCs w:val="20"/>
        </w:rPr>
      </w:pPr>
    </w:p>
    <w:p w14:paraId="6DC52685" w14:textId="3F63B51A" w:rsidR="00D05EFA" w:rsidRDefault="00D05EFA" w:rsidP="00942EEB">
      <w:pPr>
        <w:spacing w:after="120" w:line="254" w:lineRule="auto"/>
        <w:jc w:val="both"/>
        <w:rPr>
          <w:rFonts w:ascii="Times New Roman" w:eastAsia="Times New Roman" w:hAnsi="Times New Roman" w:cs="Times New Roman"/>
          <w:bCs/>
          <w:sz w:val="20"/>
          <w:szCs w:val="20"/>
        </w:rPr>
      </w:pPr>
    </w:p>
    <w:p w14:paraId="6F2778CA" w14:textId="1ACB2AFE" w:rsidR="00D05EFA" w:rsidRDefault="00D05EFA" w:rsidP="00D05EFA">
      <w:pPr>
        <w:spacing w:after="120" w:line="254" w:lineRule="auto"/>
        <w:jc w:val="both"/>
        <w:rPr>
          <w:rFonts w:ascii="Times New Roman" w:eastAsia="Times New Roman" w:hAnsi="Times New Roman" w:cs="Times New Roman"/>
          <w:bCs/>
          <w:sz w:val="20"/>
          <w:szCs w:val="20"/>
        </w:rPr>
      </w:pPr>
    </w:p>
    <w:p w14:paraId="0B5DE3A9" w14:textId="77777777" w:rsidR="007459B7" w:rsidRDefault="00DE59C8" w:rsidP="007459B7">
      <w:pPr>
        <w:keepNext/>
        <w:spacing w:after="120" w:line="254" w:lineRule="auto"/>
        <w:jc w:val="both"/>
      </w:pPr>
      <w:r>
        <w:rPr>
          <w:rFonts w:ascii="Times New Roman" w:eastAsia="Times New Roman" w:hAnsi="Times New Roman" w:cs="Times New Roman"/>
          <w:bCs/>
          <w:noProof/>
          <w:sz w:val="20"/>
          <w:szCs w:val="20"/>
        </w:rPr>
        <mc:AlternateContent>
          <mc:Choice Requires="wpc">
            <w:drawing>
              <wp:inline distT="0" distB="0" distL="0" distR="0" wp14:anchorId="07045C91" wp14:editId="6BC60235">
                <wp:extent cx="6074410" cy="4432120"/>
                <wp:effectExtent l="0" t="0" r="0" b="6985"/>
                <wp:docPr id="14" name="Canvas 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5" name="Picture 15"/>
                          <pic:cNvPicPr/>
                        </pic:nvPicPr>
                        <pic:blipFill>
                          <a:blip r:embed="rId17">
                            <a:extLst>
                              <a:ext uri="{28A0092B-C50C-407E-A947-70E740481C1C}">
                                <a14:useLocalDpi xmlns:a14="http://schemas.microsoft.com/office/drawing/2010/main" val="0"/>
                              </a:ext>
                            </a:extLst>
                          </a:blip>
                          <a:srcRect/>
                          <a:stretch>
                            <a:fillRect/>
                          </a:stretch>
                        </pic:blipFill>
                        <pic:spPr bwMode="auto">
                          <a:xfrm>
                            <a:off x="2902729" y="57164"/>
                            <a:ext cx="2785836" cy="2213349"/>
                          </a:xfrm>
                          <a:prstGeom prst="rect">
                            <a:avLst/>
                          </a:prstGeom>
                          <a:noFill/>
                          <a:ln>
                            <a:noFill/>
                          </a:ln>
                        </pic:spPr>
                      </pic:pic>
                      <pic:pic xmlns:pic="http://schemas.openxmlformats.org/drawingml/2006/picture">
                        <pic:nvPicPr>
                          <pic:cNvPr id="16" name="Picture 16"/>
                          <pic:cNvPicPr/>
                        </pic:nvPicPr>
                        <pic:blipFill>
                          <a:blip r:embed="rId18">
                            <a:extLst>
                              <a:ext uri="{28A0092B-C50C-407E-A947-70E740481C1C}">
                                <a14:useLocalDpi xmlns:a14="http://schemas.microsoft.com/office/drawing/2010/main" val="0"/>
                              </a:ext>
                            </a:extLst>
                          </a:blip>
                          <a:srcRect/>
                          <a:stretch>
                            <a:fillRect/>
                          </a:stretch>
                        </pic:blipFill>
                        <pic:spPr bwMode="auto">
                          <a:xfrm>
                            <a:off x="116787" y="21865"/>
                            <a:ext cx="2799027" cy="2173585"/>
                          </a:xfrm>
                          <a:prstGeom prst="rect">
                            <a:avLst/>
                          </a:prstGeom>
                          <a:noFill/>
                          <a:ln>
                            <a:noFill/>
                          </a:ln>
                        </pic:spPr>
                      </pic:pic>
                      <pic:pic xmlns:pic="http://schemas.openxmlformats.org/drawingml/2006/picture">
                        <pic:nvPicPr>
                          <pic:cNvPr id="17" name="Picture 17"/>
                          <pic:cNvPicPr/>
                        </pic:nvPicPr>
                        <pic:blipFill>
                          <a:blip r:embed="rId19">
                            <a:extLst>
                              <a:ext uri="{28A0092B-C50C-407E-A947-70E740481C1C}">
                                <a14:useLocalDpi xmlns:a14="http://schemas.microsoft.com/office/drawing/2010/main" val="0"/>
                              </a:ext>
                            </a:extLst>
                          </a:blip>
                          <a:srcRect/>
                          <a:stretch>
                            <a:fillRect/>
                          </a:stretch>
                        </pic:blipFill>
                        <pic:spPr bwMode="auto">
                          <a:xfrm>
                            <a:off x="2926080" y="2327147"/>
                            <a:ext cx="2803683" cy="2091345"/>
                          </a:xfrm>
                          <a:prstGeom prst="rect">
                            <a:avLst/>
                          </a:prstGeom>
                          <a:noFill/>
                          <a:ln>
                            <a:noFill/>
                          </a:ln>
                        </pic:spPr>
                      </pic:pic>
                      <wps:wsp>
                        <wps:cNvPr id="18" name="Text Box 13"/>
                        <wps:cNvSpPr txBox="1"/>
                        <wps:spPr>
                          <a:xfrm>
                            <a:off x="434441" y="2403932"/>
                            <a:ext cx="2385060" cy="1828165"/>
                          </a:xfrm>
                          <a:prstGeom prst="rect">
                            <a:avLst/>
                          </a:prstGeom>
                          <a:solidFill>
                            <a:schemeClr val="lt1"/>
                          </a:solidFill>
                          <a:ln w="6350">
                            <a:solidFill>
                              <a:prstClr val="black"/>
                            </a:solidFill>
                          </a:ln>
                        </wps:spPr>
                        <wps:txbx>
                          <w:txbxContent>
                            <w:p w14:paraId="5E85A02D" w14:textId="77777777" w:rsidR="00004A14" w:rsidRDefault="00004A14" w:rsidP="00004A14">
                              <w:pPr>
                                <w:pStyle w:val="NormalWeb"/>
                                <w:spacing w:before="0" w:beforeAutospacing="0" w:after="0" w:afterAutospacing="0" w:line="360" w:lineRule="auto"/>
                              </w:pPr>
                              <w:r>
                                <w:rPr>
                                  <w:rFonts w:eastAsia="Calibri" w:cs="Arial"/>
                                  <w:b/>
                                  <w:bCs/>
                                  <w:sz w:val="16"/>
                                  <w:szCs w:val="16"/>
                                </w:rPr>
                                <w:t>Simulation parameter setup</w:t>
                              </w:r>
                            </w:p>
                            <w:p w14:paraId="475ED4E2" w14:textId="043E7EEC" w:rsidR="00004A14" w:rsidRDefault="00004A14" w:rsidP="00004A14">
                              <w:pPr>
                                <w:pStyle w:val="NormalWeb"/>
                                <w:spacing w:before="0" w:beforeAutospacing="0" w:after="0" w:afterAutospacing="0" w:line="360" w:lineRule="auto"/>
                              </w:pPr>
                              <w:r>
                                <w:rPr>
                                  <w:rFonts w:eastAsia="Calibri" w:cs="Arial"/>
                                  <w:sz w:val="16"/>
                                  <w:szCs w:val="16"/>
                                </w:rPr>
                                <w:t xml:space="preserve">TBS = </w:t>
                              </w:r>
                              <w:r w:rsidRPr="00004A14">
                                <w:rPr>
                                  <w:rFonts w:eastAsia="Calibri" w:cs="Arial"/>
                                  <w:sz w:val="16"/>
                                  <w:szCs w:val="16"/>
                                </w:rPr>
                                <w:t>22701</w:t>
                              </w:r>
                              <w:r>
                                <w:rPr>
                                  <w:rFonts w:eastAsia="Calibri" w:cs="Arial"/>
                                  <w:sz w:val="16"/>
                                  <w:szCs w:val="16"/>
                                </w:rPr>
                                <w:t>Bytes (30 CB segments)</w:t>
                              </w:r>
                            </w:p>
                            <w:p w14:paraId="1C19C994" w14:textId="77777777" w:rsidR="00004A14" w:rsidRDefault="00004A14" w:rsidP="00004A14">
                              <w:pPr>
                                <w:pStyle w:val="NormalWeb"/>
                                <w:spacing w:before="0" w:beforeAutospacing="0" w:after="0" w:afterAutospacing="0" w:line="360" w:lineRule="auto"/>
                              </w:pPr>
                              <w:r>
                                <w:rPr>
                                  <w:rFonts w:eastAsia="Calibri" w:cs="Arial"/>
                                  <w:sz w:val="16"/>
                                  <w:szCs w:val="16"/>
                                </w:rPr>
                                <w:t>Numerology: LTE-alike</w:t>
                              </w:r>
                            </w:p>
                            <w:p w14:paraId="245706B0" w14:textId="77777777" w:rsidR="00004A14" w:rsidRDefault="00004A14" w:rsidP="00004A14">
                              <w:pPr>
                                <w:pStyle w:val="NormalWeb"/>
                                <w:spacing w:before="0" w:beforeAutospacing="0" w:after="0" w:afterAutospacing="0" w:line="360" w:lineRule="auto"/>
                              </w:pPr>
                              <w:r>
                                <w:rPr>
                                  <w:rFonts w:eastAsia="Calibri" w:cs="Arial"/>
                                  <w:sz w:val="16"/>
                                  <w:szCs w:val="16"/>
                                </w:rPr>
                                <w:t>Carrier bandwidth: 20 MHz</w:t>
                              </w:r>
                            </w:p>
                            <w:p w14:paraId="39A85233" w14:textId="77777777" w:rsidR="00004A14" w:rsidRDefault="00004A14" w:rsidP="00004A14">
                              <w:pPr>
                                <w:pStyle w:val="NormalWeb"/>
                                <w:spacing w:before="0" w:beforeAutospacing="0" w:after="0" w:afterAutospacing="0" w:line="360" w:lineRule="auto"/>
                              </w:pPr>
                              <w:r>
                                <w:rPr>
                                  <w:rFonts w:eastAsia="Calibri" w:cs="Arial"/>
                                  <w:sz w:val="16"/>
                                  <w:szCs w:val="16"/>
                                </w:rPr>
                                <w:t>Number of PRB: 100</w:t>
                              </w:r>
                            </w:p>
                            <w:p w14:paraId="09663437" w14:textId="77777777" w:rsidR="00004A14" w:rsidRDefault="00004A14" w:rsidP="00004A14">
                              <w:pPr>
                                <w:pStyle w:val="NormalWeb"/>
                                <w:spacing w:before="0" w:beforeAutospacing="0" w:after="0" w:afterAutospacing="0" w:line="360" w:lineRule="auto"/>
                              </w:pPr>
                              <w:r>
                                <w:rPr>
                                  <w:rFonts w:eastAsia="Calibri" w:cs="Arial"/>
                                  <w:sz w:val="16"/>
                                  <w:szCs w:val="16"/>
                                </w:rPr>
                                <w:t>Modulation and coding scheme: MCS22</w:t>
                              </w:r>
                            </w:p>
                            <w:p w14:paraId="30EDD29C" w14:textId="77777777" w:rsidR="00004A14" w:rsidRDefault="00004A14" w:rsidP="00004A14">
                              <w:pPr>
                                <w:pStyle w:val="NormalWeb"/>
                                <w:spacing w:before="0" w:beforeAutospacing="0" w:after="0" w:afterAutospacing="0" w:line="360" w:lineRule="auto"/>
                              </w:pPr>
                              <w:r>
                                <w:rPr>
                                  <w:rFonts w:eastAsia="Calibri" w:cs="Arial"/>
                                  <w:sz w:val="16"/>
                                  <w:szCs w:val="16"/>
                                </w:rPr>
                                <w:t>Number of useful OFDM symbols per 1 ms: 14</w:t>
                              </w:r>
                            </w:p>
                            <w:p w14:paraId="2EB58017" w14:textId="77777777" w:rsidR="00004A14" w:rsidRDefault="00004A14" w:rsidP="00004A14">
                              <w:pPr>
                                <w:pStyle w:val="NormalWeb"/>
                                <w:spacing w:before="0" w:beforeAutospacing="0" w:after="0" w:afterAutospacing="0" w:line="360" w:lineRule="auto"/>
                              </w:pPr>
                              <w:r>
                                <w:rPr>
                                  <w:rFonts w:eastAsia="Calibri" w:cs="Arial"/>
                                  <w:sz w:val="16"/>
                                  <w:szCs w:val="16"/>
                                </w:rPr>
                                <w:t>Channel estimation: Ideal</w:t>
                              </w:r>
                            </w:p>
                            <w:p w14:paraId="03FFCEE5" w14:textId="77777777" w:rsidR="00004A14" w:rsidRDefault="00004A14" w:rsidP="00004A14">
                              <w:pPr>
                                <w:pStyle w:val="NormalWeb"/>
                                <w:spacing w:before="0" w:beforeAutospacing="0" w:after="0" w:afterAutospacing="0" w:line="360" w:lineRule="auto"/>
                              </w:pPr>
                              <w:r>
                                <w:rPr>
                                  <w:rFonts w:eastAsia="Calibri" w:cs="Arial"/>
                                  <w:sz w:val="16"/>
                                  <w:szCs w:val="16"/>
                                </w:rPr>
                                <w:t>Antenna scheme: SISO</w:t>
                              </w:r>
                            </w:p>
                            <w:p w14:paraId="07B0E72F" w14:textId="77777777" w:rsidR="00004A14" w:rsidRDefault="00004A14" w:rsidP="00004A14">
                              <w:pPr>
                                <w:pStyle w:val="NormalWeb"/>
                                <w:spacing w:before="0" w:beforeAutospacing="0" w:after="0" w:afterAutospacing="0" w:line="360" w:lineRule="auto"/>
                              </w:pPr>
                              <w:r>
                                <w:rPr>
                                  <w:rFonts w:eastAsia="Calibri" w:cs="Arial"/>
                                  <w:sz w:val="16"/>
                                  <w:szCs w:val="16"/>
                                </w:rPr>
                                <w:t>Channel coding: Turbo with basic rate 1/3</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7045C91" id="Canvas 14" o:spid="_x0000_s1032" editas="canvas" style="width:478.3pt;height:349pt;mso-position-horizontal-relative:char;mso-position-vertical-relative:line" coordsize="60744,4431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">
                <v:shape id="_x0000_s1033" type="#_x0000_t75" style="position:absolute;width:60744;height:44316;visibility:visible;mso-wrap-style:square">
                  <v:fill o:detectmouseclick="t"/>
                  <v:path o:connecttype="none"/>
                </v:shape>
                <v:shape id="Picture 15" o:spid="_x0000_s1034" type="#_x0000_t75" style="position:absolute;left:29027;top:571;width:27858;height:221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">
                  <v:imagedata r:id="rId20" o:title=""/>
                </v:shape>
                <v:shape id="Picture 16" o:spid="_x0000_s1035" type="#_x0000_t75" style="position:absolute;left:1167;top:218;width:27991;height:217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">
                  <v:imagedata r:id="rId21" o:title=""/>
                </v:shape>
                <v:shape id="Picture 17" o:spid="_x0000_s1036" type="#_x0000_t75" style="position:absolute;left:29260;top:23271;width:28037;height:209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">
                  <v:imagedata r:id="rId22" o:title=""/>
                </v:shape>
                <v:shape id="Text Box 13" o:spid="_x0000_s1037" type="#_x0000_t202" style="position:absolute;left:4344;top:24039;width:23851;height:18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" fillcolor="white [3201]" strokeweight=".5pt">
                  <v:textbox>
                    <w:txbxContent>
                      <w:p w14:paraId="5E85A02D" w14:textId="77777777" w:rsidR="00004A14" w:rsidRDefault="00004A14" w:rsidP="00004A14">
                        <w:pPr>
                          <w:pStyle w:val="NormalWeb"/>
                          <w:spacing w:before="0" w:beforeAutospacing="0" w:after="0" w:afterAutospacing="0" w:line="360" w:lineRule="auto"/>
                        </w:pPr>
                        <w:r>
                          <w:rPr>
                            <w:rFonts w:eastAsia="Calibri" w:cs="Arial"/>
                            <w:b/>
                            <w:bCs/>
                            <w:sz w:val="16"/>
                            <w:szCs w:val="16"/>
                          </w:rPr>
                          <w:t>Simulation parameter setup</w:t>
                        </w:r>
                      </w:p>
                      <w:p w14:paraId="475ED4E2" w14:textId="043E7EEC" w:rsidR="00004A14" w:rsidRDefault="00004A14" w:rsidP="00004A14">
                        <w:pPr>
                          <w:pStyle w:val="NormalWeb"/>
                          <w:spacing w:before="0" w:beforeAutospacing="0" w:after="0" w:afterAutospacing="0" w:line="360" w:lineRule="auto"/>
                        </w:pPr>
                        <w:r>
                          <w:rPr>
                            <w:rFonts w:eastAsia="Calibri" w:cs="Arial"/>
                            <w:sz w:val="16"/>
                            <w:szCs w:val="16"/>
                          </w:rPr>
                          <w:t xml:space="preserve">TBS = </w:t>
                        </w:r>
                        <w:r w:rsidRPr="00004A14">
                          <w:rPr>
                            <w:rFonts w:eastAsia="Calibri" w:cs="Arial"/>
                            <w:sz w:val="16"/>
                            <w:szCs w:val="16"/>
                          </w:rPr>
                          <w:t>22701</w:t>
                        </w:r>
                        <w:r>
                          <w:rPr>
                            <w:rFonts w:eastAsia="Calibri" w:cs="Arial"/>
                            <w:sz w:val="16"/>
                            <w:szCs w:val="16"/>
                          </w:rPr>
                          <w:t>Bytes (30 CB segments)</w:t>
                        </w:r>
                      </w:p>
                      <w:p w14:paraId="1C19C994" w14:textId="77777777" w:rsidR="00004A14" w:rsidRDefault="00004A14" w:rsidP="00004A14">
                        <w:pPr>
                          <w:pStyle w:val="NormalWeb"/>
                          <w:spacing w:before="0" w:beforeAutospacing="0" w:after="0" w:afterAutospacing="0" w:line="360" w:lineRule="auto"/>
                        </w:pPr>
                        <w:r>
                          <w:rPr>
                            <w:rFonts w:eastAsia="Calibri" w:cs="Arial"/>
                            <w:sz w:val="16"/>
                            <w:szCs w:val="16"/>
                          </w:rPr>
                          <w:t>Numerology: LTE-alike</w:t>
                        </w:r>
                      </w:p>
                      <w:p w14:paraId="245706B0" w14:textId="77777777" w:rsidR="00004A14" w:rsidRDefault="00004A14" w:rsidP="00004A14">
                        <w:pPr>
                          <w:pStyle w:val="NormalWeb"/>
                          <w:spacing w:before="0" w:beforeAutospacing="0" w:after="0" w:afterAutospacing="0" w:line="360" w:lineRule="auto"/>
                        </w:pPr>
                        <w:r>
                          <w:rPr>
                            <w:rFonts w:eastAsia="Calibri" w:cs="Arial"/>
                            <w:sz w:val="16"/>
                            <w:szCs w:val="16"/>
                          </w:rPr>
                          <w:t>Carrier bandwidth: 20 MHz</w:t>
                        </w:r>
                      </w:p>
                      <w:p w14:paraId="39A85233" w14:textId="77777777" w:rsidR="00004A14" w:rsidRDefault="00004A14" w:rsidP="00004A14">
                        <w:pPr>
                          <w:pStyle w:val="NormalWeb"/>
                          <w:spacing w:before="0" w:beforeAutospacing="0" w:after="0" w:afterAutospacing="0" w:line="360" w:lineRule="auto"/>
                        </w:pPr>
                        <w:r>
                          <w:rPr>
                            <w:rFonts w:eastAsia="Calibri" w:cs="Arial"/>
                            <w:sz w:val="16"/>
                            <w:szCs w:val="16"/>
                          </w:rPr>
                          <w:t>Number of PRB: 100</w:t>
                        </w:r>
                      </w:p>
                      <w:p w14:paraId="09663437" w14:textId="77777777" w:rsidR="00004A14" w:rsidRDefault="00004A14" w:rsidP="00004A14">
                        <w:pPr>
                          <w:pStyle w:val="NormalWeb"/>
                          <w:spacing w:before="0" w:beforeAutospacing="0" w:after="0" w:afterAutospacing="0" w:line="360" w:lineRule="auto"/>
                        </w:pPr>
                        <w:r>
                          <w:rPr>
                            <w:rFonts w:eastAsia="Calibri" w:cs="Arial"/>
                            <w:sz w:val="16"/>
                            <w:szCs w:val="16"/>
                          </w:rPr>
                          <w:t>Modulation and coding scheme: MCS22</w:t>
                        </w:r>
                      </w:p>
                      <w:p w14:paraId="30EDD29C" w14:textId="77777777" w:rsidR="00004A14" w:rsidRDefault="00004A14" w:rsidP="00004A14">
                        <w:pPr>
                          <w:pStyle w:val="NormalWeb"/>
                          <w:spacing w:before="0" w:beforeAutospacing="0" w:after="0" w:afterAutospacing="0" w:line="360" w:lineRule="auto"/>
                        </w:pPr>
                        <w:r>
                          <w:rPr>
                            <w:rFonts w:eastAsia="Calibri" w:cs="Arial"/>
                            <w:sz w:val="16"/>
                            <w:szCs w:val="16"/>
                          </w:rPr>
                          <w:t>Number of useful OFDM symbols per 1 ms: 14</w:t>
                        </w:r>
                      </w:p>
                      <w:p w14:paraId="2EB58017" w14:textId="77777777" w:rsidR="00004A14" w:rsidRDefault="00004A14" w:rsidP="00004A14">
                        <w:pPr>
                          <w:pStyle w:val="NormalWeb"/>
                          <w:spacing w:before="0" w:beforeAutospacing="0" w:after="0" w:afterAutospacing="0" w:line="360" w:lineRule="auto"/>
                        </w:pPr>
                        <w:r>
                          <w:rPr>
                            <w:rFonts w:eastAsia="Calibri" w:cs="Arial"/>
                            <w:sz w:val="16"/>
                            <w:szCs w:val="16"/>
                          </w:rPr>
                          <w:t>Channel estimation: Ideal</w:t>
                        </w:r>
                      </w:p>
                      <w:p w14:paraId="03FFCEE5" w14:textId="77777777" w:rsidR="00004A14" w:rsidRDefault="00004A14" w:rsidP="00004A14">
                        <w:pPr>
                          <w:pStyle w:val="NormalWeb"/>
                          <w:spacing w:before="0" w:beforeAutospacing="0" w:after="0" w:afterAutospacing="0" w:line="360" w:lineRule="auto"/>
                        </w:pPr>
                        <w:r>
                          <w:rPr>
                            <w:rFonts w:eastAsia="Calibri" w:cs="Arial"/>
                            <w:sz w:val="16"/>
                            <w:szCs w:val="16"/>
                          </w:rPr>
                          <w:t>Antenna scheme: SISO</w:t>
                        </w:r>
                      </w:p>
                      <w:p w14:paraId="07B0E72F" w14:textId="77777777" w:rsidR="00004A14" w:rsidRDefault="00004A14" w:rsidP="00004A14">
                        <w:pPr>
                          <w:pStyle w:val="NormalWeb"/>
                          <w:spacing w:before="0" w:beforeAutospacing="0" w:after="0" w:afterAutospacing="0" w:line="360" w:lineRule="auto"/>
                        </w:pPr>
                        <w:r>
                          <w:rPr>
                            <w:rFonts w:eastAsia="Calibri" w:cs="Arial"/>
                            <w:sz w:val="16"/>
                            <w:szCs w:val="16"/>
                          </w:rPr>
                          <w:t>Channel coding: Turbo with basic rate 1/3</w:t>
                        </w:r>
                      </w:p>
                    </w:txbxContent>
                  </v:textbox>
                </v:shape>
                <w10:anchorlock/>
              </v:group>
            </w:pict>
          </mc:Fallback>
        </mc:AlternateContent>
      </w:r>
    </w:p>
    <w:p w14:paraId="6B08D2C2" w14:textId="32AC2A6F" w:rsidR="0076432C" w:rsidRDefault="007459B7" w:rsidP="00965288">
      <w:pPr>
        <w:pStyle w:val="Caption"/>
        <w:jc w:val="center"/>
        <w:rPr>
          <w:rFonts w:ascii="Times New Roman" w:eastAsia="Times New Roman" w:hAnsi="Times New Roman" w:cs="Times New Roman"/>
          <w:bCs/>
          <w:sz w:val="20"/>
          <w:szCs w:val="20"/>
        </w:rPr>
      </w:pPr>
      <w:r>
        <w:t xml:space="preserve">Figure </w:t>
      </w:r>
      <w:r w:rsidR="0087714E">
        <w:fldChar w:fldCharType="begin"/>
      </w:r>
      <w:r w:rsidR="0087714E">
        <w:instrText xml:space="preserve"> SEQ Figure \* ARABIC </w:instrText>
      </w:r>
      <w:r w:rsidR="0087714E">
        <w:fldChar w:fldCharType="separate"/>
      </w:r>
      <w:r>
        <w:rPr>
          <w:noProof/>
        </w:rPr>
        <w:t>2</w:t>
      </w:r>
      <w:r w:rsidR="0087714E">
        <w:rPr>
          <w:noProof/>
        </w:rPr>
        <w:fldChar w:fldCharType="end"/>
      </w:r>
      <w:r>
        <w:t xml:space="preserve"> - Retransmission resources savings ratio against SINR for different number of CBGs</w:t>
      </w:r>
    </w:p>
    <w:p w14:paraId="14A8B4B1" w14:textId="7F1D34D2" w:rsidR="006174A0" w:rsidRPr="004F58FD" w:rsidRDefault="006174A0" w:rsidP="004F58FD">
      <w:pPr>
        <w:spacing w:after="120" w:line="254" w:lineRule="auto"/>
        <w:jc w:val="both"/>
        <w:rPr>
          <w:rFonts w:ascii="Times New Roman" w:eastAsia="Times New Roman" w:hAnsi="Times New Roman" w:cs="Times New Roman"/>
          <w:bCs/>
          <w:sz w:val="20"/>
          <w:szCs w:val="20"/>
        </w:rPr>
      </w:pPr>
    </w:p>
    <w:p w14:paraId="3C94B33D" w14:textId="6951AFEC" w:rsidR="00C53BF6" w:rsidRDefault="003729B6" w:rsidP="00C53BF6">
      <w:pPr>
        <w:pStyle w:val="Heading1"/>
      </w:pPr>
      <w:bookmarkStart w:id="6" w:name="OLE_LINK43"/>
      <w:bookmarkStart w:id="7" w:name="OLE_LINK44"/>
      <w:bookmarkStart w:id="8" w:name="OLE_LINK34"/>
      <w:bookmarkStart w:id="9" w:name="OLE_LINK35"/>
      <w:bookmarkEnd w:id="4"/>
      <w:bookmarkEnd w:id="5"/>
      <w:r>
        <w:rPr>
          <w:lang w:eastAsia="zh-CN"/>
        </w:rPr>
        <w:t>4</w:t>
      </w:r>
      <w:r w:rsidR="00C53BF6" w:rsidRPr="00B266B0">
        <w:tab/>
        <w:t>Conclusion</w:t>
      </w:r>
    </w:p>
    <w:p w14:paraId="2FAD08E6" w14:textId="77777777" w:rsidR="00C53BF6" w:rsidRDefault="00C53BF6" w:rsidP="001A0F19">
      <w:pPr>
        <w:jc w:val="both"/>
        <w:rPr>
          <w:rFonts w:ascii="Times New Roman" w:hAnsi="Times New Roman" w:cs="Times New Roman"/>
          <w:sz w:val="20"/>
          <w:szCs w:val="20"/>
        </w:rPr>
      </w:pPr>
      <w:r w:rsidRPr="00F65952">
        <w:rPr>
          <w:rFonts w:ascii="Times New Roman" w:hAnsi="Times New Roman" w:cs="Times New Roman"/>
          <w:sz w:val="20"/>
          <w:szCs w:val="20"/>
        </w:rPr>
        <w:t xml:space="preserve">The contribution is concluded </w:t>
      </w:r>
      <w:bookmarkEnd w:id="6"/>
      <w:bookmarkEnd w:id="7"/>
      <w:bookmarkEnd w:id="8"/>
      <w:bookmarkEnd w:id="9"/>
      <w:r w:rsidR="001A0F19">
        <w:rPr>
          <w:rFonts w:ascii="Times New Roman" w:hAnsi="Times New Roman" w:cs="Times New Roman"/>
          <w:sz w:val="20"/>
          <w:szCs w:val="20"/>
        </w:rPr>
        <w:t xml:space="preserve">by the following </w:t>
      </w:r>
      <w:r w:rsidR="00070E32">
        <w:rPr>
          <w:rFonts w:ascii="Times New Roman" w:hAnsi="Times New Roman" w:cs="Times New Roman"/>
          <w:sz w:val="20"/>
          <w:szCs w:val="20"/>
        </w:rPr>
        <w:t xml:space="preserve">observations and </w:t>
      </w:r>
      <w:r w:rsidR="001A0F19">
        <w:rPr>
          <w:rFonts w:ascii="Times New Roman" w:hAnsi="Times New Roman" w:cs="Times New Roman"/>
          <w:sz w:val="20"/>
          <w:szCs w:val="20"/>
        </w:rPr>
        <w:t>proposals:</w:t>
      </w:r>
    </w:p>
    <w:p w14:paraId="76BA705F" w14:textId="77777777" w:rsidR="00934713" w:rsidRDefault="00934713" w:rsidP="00934713">
      <w:pPr>
        <w:pStyle w:val="ListParagraph"/>
        <w:numPr>
          <w:ilvl w:val="0"/>
          <w:numId w:val="21"/>
        </w:numPr>
        <w:jc w:val="both"/>
        <w:rPr>
          <w:rFonts w:ascii="Times New Roman" w:hAnsi="Times New Roman" w:cs="Times New Roman"/>
          <w:sz w:val="20"/>
          <w:szCs w:val="20"/>
        </w:rPr>
      </w:pPr>
      <w:r w:rsidRPr="00F65952">
        <w:rPr>
          <w:rFonts w:ascii="Times New Roman" w:hAnsi="Times New Roman" w:cs="Times New Roman"/>
          <w:b/>
          <w:bCs/>
          <w:sz w:val="20"/>
          <w:szCs w:val="20"/>
        </w:rPr>
        <w:t xml:space="preserve">Observation 1: </w:t>
      </w:r>
      <w:r>
        <w:rPr>
          <w:rFonts w:ascii="Times New Roman" w:hAnsi="Times New Roman" w:cs="Times New Roman"/>
          <w:sz w:val="20"/>
          <w:szCs w:val="20"/>
        </w:rPr>
        <w:t>5G NR supports carrier bandwidth of up to 400 MHz with slot aggregation in time domain which will result in a larg number of CB segments per TB.</w:t>
      </w:r>
    </w:p>
    <w:p w14:paraId="68B9E03F" w14:textId="77777777" w:rsidR="00934713" w:rsidRDefault="00934713" w:rsidP="00934713">
      <w:pPr>
        <w:pStyle w:val="ListParagraph"/>
        <w:numPr>
          <w:ilvl w:val="0"/>
          <w:numId w:val="21"/>
        </w:numPr>
        <w:jc w:val="both"/>
        <w:rPr>
          <w:rFonts w:ascii="Times New Roman" w:hAnsi="Times New Roman" w:cs="Times New Roman"/>
          <w:sz w:val="20"/>
          <w:szCs w:val="20"/>
        </w:rPr>
      </w:pPr>
      <w:r>
        <w:rPr>
          <w:rFonts w:ascii="Times New Roman" w:hAnsi="Times New Roman" w:cs="Times New Roman"/>
          <w:b/>
          <w:bCs/>
          <w:sz w:val="20"/>
          <w:szCs w:val="20"/>
        </w:rPr>
        <w:t>Observation 2</w:t>
      </w:r>
      <w:r w:rsidRPr="00F65952">
        <w:rPr>
          <w:rFonts w:ascii="Times New Roman" w:hAnsi="Times New Roman" w:cs="Times New Roman"/>
          <w:b/>
          <w:bCs/>
          <w:sz w:val="20"/>
          <w:szCs w:val="20"/>
        </w:rPr>
        <w:t xml:space="preserve">: </w:t>
      </w:r>
      <w:r>
        <w:rPr>
          <w:rFonts w:ascii="Times New Roman" w:hAnsi="Times New Roman" w:cs="Times New Roman"/>
          <w:sz w:val="20"/>
          <w:szCs w:val="20"/>
        </w:rPr>
        <w:t xml:space="preserve">Using a multi-bit feedback for CBG based acknowledgement, HARQ process can perform more efficiently by skipping the correctly decoded CBGs in the retransmission.  </w:t>
      </w:r>
    </w:p>
    <w:p w14:paraId="539E4382" w14:textId="1817EE18" w:rsidR="00934713" w:rsidRPr="00934713" w:rsidRDefault="00934713" w:rsidP="00934713">
      <w:pPr>
        <w:pStyle w:val="ListParagraph"/>
        <w:numPr>
          <w:ilvl w:val="0"/>
          <w:numId w:val="21"/>
        </w:numPr>
        <w:jc w:val="both"/>
        <w:rPr>
          <w:rFonts w:ascii="Times New Roman" w:hAnsi="Times New Roman" w:cs="Times New Roman"/>
          <w:sz w:val="20"/>
          <w:szCs w:val="20"/>
        </w:rPr>
      </w:pPr>
      <w:r>
        <w:rPr>
          <w:rFonts w:ascii="Times New Roman" w:hAnsi="Times New Roman" w:cs="Times New Roman"/>
          <w:b/>
          <w:bCs/>
          <w:sz w:val="20"/>
          <w:szCs w:val="20"/>
        </w:rPr>
        <w:t>Proposal</w:t>
      </w:r>
      <w:r w:rsidRPr="00F65952">
        <w:rPr>
          <w:rFonts w:ascii="Times New Roman" w:hAnsi="Times New Roman" w:cs="Times New Roman"/>
          <w:b/>
          <w:bCs/>
          <w:sz w:val="20"/>
          <w:szCs w:val="20"/>
        </w:rPr>
        <w:t xml:space="preserve">: </w:t>
      </w:r>
      <w:r>
        <w:rPr>
          <w:rFonts w:ascii="Times New Roman" w:hAnsi="Times New Roman" w:cs="Times New Roman"/>
          <w:sz w:val="20"/>
          <w:szCs w:val="20"/>
        </w:rPr>
        <w:t>5G NR shall enable single-bit and multi-bit feedback per CBG for the HARQ functionality and further investigate CBG configuration to enable efficient retransmission</w:t>
      </w:r>
      <w:r w:rsidR="005C5284">
        <w:rPr>
          <w:rFonts w:ascii="Times New Roman" w:hAnsi="Times New Roman" w:cs="Times New Roman"/>
          <w:sz w:val="20"/>
          <w:szCs w:val="20"/>
        </w:rPr>
        <w:t xml:space="preserve"> resource</w:t>
      </w:r>
      <w:r>
        <w:rPr>
          <w:rFonts w:ascii="Times New Roman" w:hAnsi="Times New Roman" w:cs="Times New Roman"/>
          <w:sz w:val="20"/>
          <w:szCs w:val="20"/>
        </w:rPr>
        <w:t xml:space="preserve"> utilization.</w:t>
      </w:r>
      <w:r w:rsidRPr="00934713">
        <w:rPr>
          <w:rFonts w:ascii="Times New Roman" w:hAnsi="Times New Roman" w:cs="Times New Roman"/>
          <w:sz w:val="20"/>
          <w:szCs w:val="20"/>
        </w:rPr>
        <w:t xml:space="preserve"> </w:t>
      </w:r>
    </w:p>
    <w:p w14:paraId="703759DC" w14:textId="77777777" w:rsidR="00C53BF6" w:rsidRDefault="00C53BF6" w:rsidP="00C53BF6">
      <w:pPr>
        <w:pStyle w:val="Heading1"/>
      </w:pPr>
      <w:r>
        <w:t>Reference</w:t>
      </w:r>
    </w:p>
    <w:p w14:paraId="021DC64D" w14:textId="31811B35" w:rsidR="00E24ABC" w:rsidRPr="00E24ABC" w:rsidRDefault="00E24ABC" w:rsidP="00E24ABC">
      <w:pPr>
        <w:pStyle w:val="references"/>
        <w:rPr>
          <w:sz w:val="20"/>
          <w:szCs w:val="20"/>
          <w:lang w:val="en-GB"/>
        </w:rPr>
      </w:pPr>
      <w:bookmarkStart w:id="10" w:name="_Ref377468317"/>
      <w:r>
        <w:rPr>
          <w:sz w:val="20"/>
          <w:szCs w:val="20"/>
          <w:lang w:val="en-GB"/>
        </w:rPr>
        <w:t xml:space="preserve">3GPP </w:t>
      </w:r>
      <w:r w:rsidRPr="00E24ABC">
        <w:rPr>
          <w:sz w:val="20"/>
          <w:szCs w:val="20"/>
          <w:lang w:val="en-GB"/>
        </w:rPr>
        <w:t>Technical Report 38.802, “Study on New Radio Access Technology Physical Layer Aspects”, March 2017.</w:t>
      </w:r>
    </w:p>
    <w:p w14:paraId="29A25A46" w14:textId="77777777" w:rsidR="008175CF" w:rsidRDefault="00C53BF6" w:rsidP="00224F99">
      <w:pPr>
        <w:pStyle w:val="references"/>
        <w:autoSpaceDE w:val="0"/>
        <w:autoSpaceDN w:val="0"/>
        <w:adjustRightInd w:val="0"/>
        <w:spacing w:before="240"/>
        <w:rPr>
          <w:sz w:val="20"/>
          <w:szCs w:val="20"/>
          <w:lang w:val="en-GB"/>
        </w:rPr>
      </w:pPr>
      <w:r w:rsidRPr="006C793E">
        <w:rPr>
          <w:sz w:val="20"/>
          <w:szCs w:val="20"/>
          <w:lang w:val="en-GB"/>
        </w:rPr>
        <w:t>3GPP Technical Specifications 36.213, “Evolved Universal Terrestrial Radio Access (E-UTRA); Physical layer procedures”, June 2015.</w:t>
      </w:r>
    </w:p>
    <w:p w14:paraId="70352548" w14:textId="07C31E71" w:rsidR="00FC086C" w:rsidRPr="00412387" w:rsidRDefault="00BF7074" w:rsidP="00865CBB">
      <w:pPr>
        <w:pStyle w:val="references"/>
        <w:spacing w:before="240"/>
        <w:rPr>
          <w:sz w:val="20"/>
          <w:szCs w:val="20"/>
          <w:lang w:val="en-GB"/>
        </w:rPr>
      </w:pPr>
      <w:r w:rsidRPr="00412387">
        <w:rPr>
          <w:sz w:val="20"/>
          <w:szCs w:val="20"/>
          <w:lang w:val="en-GB"/>
        </w:rPr>
        <w:t>R1-</w:t>
      </w:r>
      <w:r w:rsidR="00171AA3" w:rsidRPr="00412387">
        <w:rPr>
          <w:rFonts w:ascii="Arial" w:eastAsiaTheme="minorHAnsi" w:hAnsi="Arial" w:cs="Arial"/>
          <w:noProof w:val="0"/>
        </w:rPr>
        <w:t xml:space="preserve"> </w:t>
      </w:r>
      <w:r w:rsidR="00171AA3" w:rsidRPr="00412387">
        <w:rPr>
          <w:sz w:val="20"/>
          <w:szCs w:val="20"/>
        </w:rPr>
        <w:t>1701020</w:t>
      </w:r>
      <w:r w:rsidRPr="00412387">
        <w:rPr>
          <w:sz w:val="20"/>
          <w:szCs w:val="20"/>
          <w:lang w:val="en-GB"/>
        </w:rPr>
        <w:t xml:space="preserve">, “Enriched feedback for adaptive HARQ”, Nokia, Alcatel-Lucent Shanghai Bell, </w:t>
      </w:r>
      <w:r w:rsidR="00171AA3" w:rsidRPr="00412387">
        <w:rPr>
          <w:sz w:val="20"/>
          <w:szCs w:val="20"/>
          <w:lang w:val="en-GB"/>
        </w:rPr>
        <w:t xml:space="preserve">Januray </w:t>
      </w:r>
      <w:r w:rsidRPr="00412387">
        <w:rPr>
          <w:sz w:val="20"/>
          <w:szCs w:val="20"/>
          <w:lang w:val="en-GB"/>
        </w:rPr>
        <w:t>201</w:t>
      </w:r>
      <w:r w:rsidR="00171AA3" w:rsidRPr="00412387">
        <w:rPr>
          <w:sz w:val="20"/>
          <w:szCs w:val="20"/>
          <w:lang w:val="en-GB"/>
        </w:rPr>
        <w:t>7</w:t>
      </w:r>
      <w:r w:rsidRPr="00412387">
        <w:rPr>
          <w:sz w:val="20"/>
          <w:szCs w:val="20"/>
          <w:lang w:val="en-GB"/>
        </w:rPr>
        <w:t>.</w:t>
      </w:r>
      <w:bookmarkEnd w:id="10"/>
    </w:p>
    <w:sectPr w:rsidR="00FC086C" w:rsidRPr="00412387"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6D8FBB" w14:textId="77777777" w:rsidR="0087714E" w:rsidRDefault="0087714E">
      <w:r>
        <w:separator/>
      </w:r>
    </w:p>
  </w:endnote>
  <w:endnote w:type="continuationSeparator" w:id="0">
    <w:p w14:paraId="260C8641" w14:textId="77777777" w:rsidR="0087714E" w:rsidRDefault="00877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CB359" w14:textId="77777777" w:rsidR="0087714E" w:rsidRDefault="0087714E">
      <w:r>
        <w:separator/>
      </w:r>
    </w:p>
  </w:footnote>
  <w:footnote w:type="continuationSeparator" w:id="0">
    <w:p w14:paraId="0D4EEDA4" w14:textId="77777777" w:rsidR="0087714E" w:rsidRDefault="008771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F257BC"/>
    <w:multiLevelType w:val="hybridMultilevel"/>
    <w:tmpl w:val="30F489F2"/>
    <w:lvl w:ilvl="0" w:tplc="04090001">
      <w:start w:val="1"/>
      <w:numFmt w:val="bullet"/>
      <w:lvlText w:val=""/>
      <w:lvlJc w:val="left"/>
      <w:pPr>
        <w:ind w:left="567" w:hanging="360"/>
      </w:pPr>
      <w:rPr>
        <w:rFonts w:ascii="Symbol" w:hAnsi="Symbo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2" w15:restartNumberingAfterBreak="0">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1350AC"/>
    <w:multiLevelType w:val="hybridMultilevel"/>
    <w:tmpl w:val="4CC21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267E89"/>
    <w:multiLevelType w:val="hybridMultilevel"/>
    <w:tmpl w:val="274AC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3D4E4B"/>
    <w:multiLevelType w:val="hybridMultilevel"/>
    <w:tmpl w:val="5D761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6816F8"/>
    <w:multiLevelType w:val="hybridMultilevel"/>
    <w:tmpl w:val="B5D05E3A"/>
    <w:lvl w:ilvl="0" w:tplc="706443AC">
      <w:start w:val="1"/>
      <w:numFmt w:val="bullet"/>
      <w:lvlText w:val="•"/>
      <w:lvlJc w:val="left"/>
      <w:pPr>
        <w:tabs>
          <w:tab w:val="num" w:pos="644"/>
        </w:tabs>
        <w:ind w:left="644" w:hanging="360"/>
      </w:pPr>
      <w:rPr>
        <w:rFonts w:ascii="Arial" w:hAnsi="Arial" w:hint="default"/>
      </w:rPr>
    </w:lvl>
    <w:lvl w:ilvl="1" w:tplc="696E3978">
      <w:start w:val="1"/>
      <w:numFmt w:val="bullet"/>
      <w:lvlText w:val="•"/>
      <w:lvlJc w:val="left"/>
      <w:pPr>
        <w:tabs>
          <w:tab w:val="num" w:pos="1364"/>
        </w:tabs>
        <w:ind w:left="1364" w:hanging="360"/>
      </w:pPr>
      <w:rPr>
        <w:rFonts w:ascii="Arial" w:hAnsi="Arial" w:hint="default"/>
      </w:rPr>
    </w:lvl>
    <w:lvl w:ilvl="2" w:tplc="FB1C2862" w:tentative="1">
      <w:start w:val="1"/>
      <w:numFmt w:val="bullet"/>
      <w:lvlText w:val="•"/>
      <w:lvlJc w:val="left"/>
      <w:pPr>
        <w:tabs>
          <w:tab w:val="num" w:pos="2084"/>
        </w:tabs>
        <w:ind w:left="2084" w:hanging="360"/>
      </w:pPr>
      <w:rPr>
        <w:rFonts w:ascii="Arial" w:hAnsi="Arial" w:hint="default"/>
      </w:rPr>
    </w:lvl>
    <w:lvl w:ilvl="3" w:tplc="ACD25EAC" w:tentative="1">
      <w:start w:val="1"/>
      <w:numFmt w:val="bullet"/>
      <w:lvlText w:val="•"/>
      <w:lvlJc w:val="left"/>
      <w:pPr>
        <w:tabs>
          <w:tab w:val="num" w:pos="2804"/>
        </w:tabs>
        <w:ind w:left="2804" w:hanging="360"/>
      </w:pPr>
      <w:rPr>
        <w:rFonts w:ascii="Arial" w:hAnsi="Arial" w:hint="default"/>
      </w:rPr>
    </w:lvl>
    <w:lvl w:ilvl="4" w:tplc="788C1156" w:tentative="1">
      <w:start w:val="1"/>
      <w:numFmt w:val="bullet"/>
      <w:lvlText w:val="•"/>
      <w:lvlJc w:val="left"/>
      <w:pPr>
        <w:tabs>
          <w:tab w:val="num" w:pos="3524"/>
        </w:tabs>
        <w:ind w:left="3524" w:hanging="360"/>
      </w:pPr>
      <w:rPr>
        <w:rFonts w:ascii="Arial" w:hAnsi="Arial" w:hint="default"/>
      </w:rPr>
    </w:lvl>
    <w:lvl w:ilvl="5" w:tplc="75001C30" w:tentative="1">
      <w:start w:val="1"/>
      <w:numFmt w:val="bullet"/>
      <w:lvlText w:val="•"/>
      <w:lvlJc w:val="left"/>
      <w:pPr>
        <w:tabs>
          <w:tab w:val="num" w:pos="4244"/>
        </w:tabs>
        <w:ind w:left="4244" w:hanging="360"/>
      </w:pPr>
      <w:rPr>
        <w:rFonts w:ascii="Arial" w:hAnsi="Arial" w:hint="default"/>
      </w:rPr>
    </w:lvl>
    <w:lvl w:ilvl="6" w:tplc="A27CDE8A" w:tentative="1">
      <w:start w:val="1"/>
      <w:numFmt w:val="bullet"/>
      <w:lvlText w:val="•"/>
      <w:lvlJc w:val="left"/>
      <w:pPr>
        <w:tabs>
          <w:tab w:val="num" w:pos="4964"/>
        </w:tabs>
        <w:ind w:left="4964" w:hanging="360"/>
      </w:pPr>
      <w:rPr>
        <w:rFonts w:ascii="Arial" w:hAnsi="Arial" w:hint="default"/>
      </w:rPr>
    </w:lvl>
    <w:lvl w:ilvl="7" w:tplc="0FEE6C02" w:tentative="1">
      <w:start w:val="1"/>
      <w:numFmt w:val="bullet"/>
      <w:lvlText w:val="•"/>
      <w:lvlJc w:val="left"/>
      <w:pPr>
        <w:tabs>
          <w:tab w:val="num" w:pos="5684"/>
        </w:tabs>
        <w:ind w:left="5684" w:hanging="360"/>
      </w:pPr>
      <w:rPr>
        <w:rFonts w:ascii="Arial" w:hAnsi="Arial" w:hint="default"/>
      </w:rPr>
    </w:lvl>
    <w:lvl w:ilvl="8" w:tplc="13A042A4"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43100053"/>
    <w:multiLevelType w:val="hybridMultilevel"/>
    <w:tmpl w:val="CF3CB182"/>
    <w:lvl w:ilvl="0" w:tplc="B0F08D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834082"/>
    <w:multiLevelType w:val="hybridMultilevel"/>
    <w:tmpl w:val="F64447D2"/>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3" w15:restartNumberingAfterBreak="0">
    <w:nsid w:val="46C82DC8"/>
    <w:multiLevelType w:val="hybridMultilevel"/>
    <w:tmpl w:val="221AA1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BE2DFF"/>
    <w:multiLevelType w:val="hybridMultilevel"/>
    <w:tmpl w:val="9F1E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4B69DE"/>
    <w:multiLevelType w:val="hybridMultilevel"/>
    <w:tmpl w:val="8B00F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CEE4376"/>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20"/>
      </w:rPr>
    </w:lvl>
  </w:abstractNum>
  <w:abstractNum w:abstractNumId="17"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0D46AD5"/>
    <w:multiLevelType w:val="hybridMultilevel"/>
    <w:tmpl w:val="355C6B1C"/>
    <w:lvl w:ilvl="0" w:tplc="04090001">
      <w:start w:val="1"/>
      <w:numFmt w:val="bullet"/>
      <w:lvlText w:val=""/>
      <w:lvlJc w:val="left"/>
      <w:pPr>
        <w:ind w:left="360" w:hanging="360"/>
      </w:pPr>
      <w:rPr>
        <w:rFonts w:ascii="Symbol" w:hAnsi="Symbol" w:hint="default"/>
      </w:rPr>
    </w:lvl>
    <w:lvl w:ilvl="1" w:tplc="47143C64">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484506"/>
    <w:multiLevelType w:val="hybridMultilevel"/>
    <w:tmpl w:val="C0201A60"/>
    <w:lvl w:ilvl="0" w:tplc="FA2C0E9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4"/>
  </w:num>
  <w:num w:numId="3">
    <w:abstractNumId w:val="9"/>
  </w:num>
  <w:num w:numId="4">
    <w:abstractNumId w:val="19"/>
  </w:num>
  <w:num w:numId="5">
    <w:abstractNumId w:val="21"/>
  </w:num>
  <w:num w:numId="6">
    <w:abstractNumId w:val="17"/>
  </w:num>
  <w:num w:numId="7">
    <w:abstractNumId w:val="3"/>
  </w:num>
  <w:num w:numId="8">
    <w:abstractNumId w:val="7"/>
  </w:num>
  <w:num w:numId="9">
    <w:abstractNumId w:val="16"/>
  </w:num>
  <w:num w:numId="10">
    <w:abstractNumId w:val="16"/>
    <w:lvlOverride w:ilvl="0">
      <w:startOverride w:val="1"/>
    </w:lvlOverride>
  </w:num>
  <w:num w:numId="11">
    <w:abstractNumId w:val="1"/>
  </w:num>
  <w:num w:numId="12">
    <w:abstractNumId w:val="10"/>
  </w:num>
  <w:num w:numId="13">
    <w:abstractNumId w:val="6"/>
  </w:num>
  <w:num w:numId="14">
    <w:abstractNumId w:val="5"/>
  </w:num>
  <w:num w:numId="15">
    <w:abstractNumId w:val="12"/>
  </w:num>
  <w:num w:numId="16">
    <w:abstractNumId w:val="14"/>
  </w:num>
  <w:num w:numId="17">
    <w:abstractNumId w:val="13"/>
  </w:num>
  <w:num w:numId="18">
    <w:abstractNumId w:val="8"/>
  </w:num>
  <w:num w:numId="19">
    <w:abstractNumId w:val="16"/>
  </w:num>
  <w:num w:numId="20">
    <w:abstractNumId w:val="16"/>
  </w:num>
  <w:num w:numId="21">
    <w:abstractNumId w:val="6"/>
  </w:num>
  <w:num w:numId="22">
    <w:abstractNumId w:val="2"/>
  </w:num>
  <w:num w:numId="23">
    <w:abstractNumId w:val="18"/>
  </w:num>
  <w:num w:numId="24">
    <w:abstractNumId w:val="11"/>
  </w:num>
  <w:num w:numId="25">
    <w:abstractNumId w:val="15"/>
  </w:num>
  <w:num w:numId="26">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816"/>
    <w:rsid w:val="00004A14"/>
    <w:rsid w:val="00006316"/>
    <w:rsid w:val="00006BB1"/>
    <w:rsid w:val="00006DE9"/>
    <w:rsid w:val="000074C4"/>
    <w:rsid w:val="000109A5"/>
    <w:rsid w:val="00011360"/>
    <w:rsid w:val="0001170C"/>
    <w:rsid w:val="00011766"/>
    <w:rsid w:val="00011C5F"/>
    <w:rsid w:val="0001245C"/>
    <w:rsid w:val="000144F8"/>
    <w:rsid w:val="00014945"/>
    <w:rsid w:val="00014A49"/>
    <w:rsid w:val="0001541B"/>
    <w:rsid w:val="0001622B"/>
    <w:rsid w:val="0001644E"/>
    <w:rsid w:val="00016A77"/>
    <w:rsid w:val="000172CA"/>
    <w:rsid w:val="00017EDA"/>
    <w:rsid w:val="0002118F"/>
    <w:rsid w:val="00021990"/>
    <w:rsid w:val="00021BEC"/>
    <w:rsid w:val="00021C9B"/>
    <w:rsid w:val="00021ECE"/>
    <w:rsid w:val="00022790"/>
    <w:rsid w:val="00022C9F"/>
    <w:rsid w:val="00024DC6"/>
    <w:rsid w:val="0002562D"/>
    <w:rsid w:val="00025B5C"/>
    <w:rsid w:val="00025D50"/>
    <w:rsid w:val="00026794"/>
    <w:rsid w:val="000269F3"/>
    <w:rsid w:val="0002761A"/>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0EF5"/>
    <w:rsid w:val="00041AE7"/>
    <w:rsid w:val="00041E94"/>
    <w:rsid w:val="000426D4"/>
    <w:rsid w:val="000427FB"/>
    <w:rsid w:val="000438B8"/>
    <w:rsid w:val="000439EC"/>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0B1"/>
    <w:rsid w:val="00067092"/>
    <w:rsid w:val="0006720E"/>
    <w:rsid w:val="00067220"/>
    <w:rsid w:val="000675E5"/>
    <w:rsid w:val="0006764C"/>
    <w:rsid w:val="00067B22"/>
    <w:rsid w:val="00070806"/>
    <w:rsid w:val="00070E32"/>
    <w:rsid w:val="0007159C"/>
    <w:rsid w:val="00072FD4"/>
    <w:rsid w:val="00072FFC"/>
    <w:rsid w:val="0007397E"/>
    <w:rsid w:val="00074659"/>
    <w:rsid w:val="00074AE4"/>
    <w:rsid w:val="0007526D"/>
    <w:rsid w:val="00075401"/>
    <w:rsid w:val="000755B4"/>
    <w:rsid w:val="00075E55"/>
    <w:rsid w:val="0007612E"/>
    <w:rsid w:val="000768DC"/>
    <w:rsid w:val="00076DB1"/>
    <w:rsid w:val="00081E47"/>
    <w:rsid w:val="0008247E"/>
    <w:rsid w:val="00082CDA"/>
    <w:rsid w:val="00084272"/>
    <w:rsid w:val="000846E5"/>
    <w:rsid w:val="00084DBA"/>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9CF"/>
    <w:rsid w:val="00093F86"/>
    <w:rsid w:val="0009401C"/>
    <w:rsid w:val="000945F8"/>
    <w:rsid w:val="00095A3B"/>
    <w:rsid w:val="00095DEB"/>
    <w:rsid w:val="000962CD"/>
    <w:rsid w:val="00097058"/>
    <w:rsid w:val="00097924"/>
    <w:rsid w:val="00097A03"/>
    <w:rsid w:val="00097F98"/>
    <w:rsid w:val="000A1533"/>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7DB"/>
    <w:rsid w:val="000B5875"/>
    <w:rsid w:val="000B64B0"/>
    <w:rsid w:val="000B6692"/>
    <w:rsid w:val="000B6A1C"/>
    <w:rsid w:val="000B766E"/>
    <w:rsid w:val="000B7B63"/>
    <w:rsid w:val="000C0167"/>
    <w:rsid w:val="000C0E65"/>
    <w:rsid w:val="000C27AA"/>
    <w:rsid w:val="000C2F64"/>
    <w:rsid w:val="000C3434"/>
    <w:rsid w:val="000C35A6"/>
    <w:rsid w:val="000C3DCB"/>
    <w:rsid w:val="000C4399"/>
    <w:rsid w:val="000C43A0"/>
    <w:rsid w:val="000C4545"/>
    <w:rsid w:val="000C4DC4"/>
    <w:rsid w:val="000C6AB5"/>
    <w:rsid w:val="000C7659"/>
    <w:rsid w:val="000D0254"/>
    <w:rsid w:val="000D056B"/>
    <w:rsid w:val="000D15AF"/>
    <w:rsid w:val="000D16C3"/>
    <w:rsid w:val="000D1E5F"/>
    <w:rsid w:val="000D24B2"/>
    <w:rsid w:val="000D26AC"/>
    <w:rsid w:val="000D273D"/>
    <w:rsid w:val="000D29A9"/>
    <w:rsid w:val="000D2FC1"/>
    <w:rsid w:val="000D3441"/>
    <w:rsid w:val="000D3BE4"/>
    <w:rsid w:val="000D49A6"/>
    <w:rsid w:val="000D53B2"/>
    <w:rsid w:val="000D59FA"/>
    <w:rsid w:val="000D619B"/>
    <w:rsid w:val="000D6D22"/>
    <w:rsid w:val="000D775F"/>
    <w:rsid w:val="000D7C17"/>
    <w:rsid w:val="000D7CE1"/>
    <w:rsid w:val="000D7EC2"/>
    <w:rsid w:val="000E0D66"/>
    <w:rsid w:val="000E0ECC"/>
    <w:rsid w:val="000E13E9"/>
    <w:rsid w:val="000E16F8"/>
    <w:rsid w:val="000E1F78"/>
    <w:rsid w:val="000E3440"/>
    <w:rsid w:val="000E3442"/>
    <w:rsid w:val="000E3DEF"/>
    <w:rsid w:val="000E41A9"/>
    <w:rsid w:val="000E5108"/>
    <w:rsid w:val="000E53D3"/>
    <w:rsid w:val="000E6331"/>
    <w:rsid w:val="000E6467"/>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6A06"/>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349"/>
    <w:rsid w:val="00111621"/>
    <w:rsid w:val="00111956"/>
    <w:rsid w:val="0011303F"/>
    <w:rsid w:val="0011310D"/>
    <w:rsid w:val="001131E2"/>
    <w:rsid w:val="001132FF"/>
    <w:rsid w:val="0011577E"/>
    <w:rsid w:val="00115EB2"/>
    <w:rsid w:val="001175AD"/>
    <w:rsid w:val="00120E81"/>
    <w:rsid w:val="001213C9"/>
    <w:rsid w:val="00121632"/>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539F"/>
    <w:rsid w:val="00146182"/>
    <w:rsid w:val="00146601"/>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586D"/>
    <w:rsid w:val="00156F8B"/>
    <w:rsid w:val="0015709E"/>
    <w:rsid w:val="00157B40"/>
    <w:rsid w:val="001601AE"/>
    <w:rsid w:val="001612C1"/>
    <w:rsid w:val="001616EE"/>
    <w:rsid w:val="00161D23"/>
    <w:rsid w:val="0016398E"/>
    <w:rsid w:val="00163BD0"/>
    <w:rsid w:val="001641F1"/>
    <w:rsid w:val="00164830"/>
    <w:rsid w:val="00165033"/>
    <w:rsid w:val="0016567A"/>
    <w:rsid w:val="00165A7E"/>
    <w:rsid w:val="001670EA"/>
    <w:rsid w:val="00167108"/>
    <w:rsid w:val="001674A0"/>
    <w:rsid w:val="0016781D"/>
    <w:rsid w:val="0017004F"/>
    <w:rsid w:val="001707D2"/>
    <w:rsid w:val="00170A4B"/>
    <w:rsid w:val="00170A88"/>
    <w:rsid w:val="00170B3C"/>
    <w:rsid w:val="00171AA3"/>
    <w:rsid w:val="00172D1A"/>
    <w:rsid w:val="00172E4E"/>
    <w:rsid w:val="001765F6"/>
    <w:rsid w:val="00176D2D"/>
    <w:rsid w:val="001779E5"/>
    <w:rsid w:val="001779F1"/>
    <w:rsid w:val="001802CA"/>
    <w:rsid w:val="001809AD"/>
    <w:rsid w:val="0018129E"/>
    <w:rsid w:val="001816EF"/>
    <w:rsid w:val="00181F7A"/>
    <w:rsid w:val="00182253"/>
    <w:rsid w:val="001825C2"/>
    <w:rsid w:val="00182C1B"/>
    <w:rsid w:val="001834F4"/>
    <w:rsid w:val="00184D12"/>
    <w:rsid w:val="0018584F"/>
    <w:rsid w:val="00185CD3"/>
    <w:rsid w:val="00185D9D"/>
    <w:rsid w:val="00185E10"/>
    <w:rsid w:val="00186365"/>
    <w:rsid w:val="00186440"/>
    <w:rsid w:val="00186FFA"/>
    <w:rsid w:val="0018712B"/>
    <w:rsid w:val="00187135"/>
    <w:rsid w:val="001900A2"/>
    <w:rsid w:val="00191226"/>
    <w:rsid w:val="001915E3"/>
    <w:rsid w:val="00191DC6"/>
    <w:rsid w:val="00192BAC"/>
    <w:rsid w:val="00192DCF"/>
    <w:rsid w:val="00193DD4"/>
    <w:rsid w:val="00194A0C"/>
    <w:rsid w:val="00194D78"/>
    <w:rsid w:val="001950D3"/>
    <w:rsid w:val="0019579C"/>
    <w:rsid w:val="00195E78"/>
    <w:rsid w:val="001967F8"/>
    <w:rsid w:val="0019712E"/>
    <w:rsid w:val="00197BDF"/>
    <w:rsid w:val="001A0C55"/>
    <w:rsid w:val="001A0F19"/>
    <w:rsid w:val="001A103E"/>
    <w:rsid w:val="001A111A"/>
    <w:rsid w:val="001A11A8"/>
    <w:rsid w:val="001A1940"/>
    <w:rsid w:val="001A2ACD"/>
    <w:rsid w:val="001A30F9"/>
    <w:rsid w:val="001A4160"/>
    <w:rsid w:val="001A58D0"/>
    <w:rsid w:val="001A5D07"/>
    <w:rsid w:val="001A5D60"/>
    <w:rsid w:val="001A668C"/>
    <w:rsid w:val="001A693B"/>
    <w:rsid w:val="001A6A25"/>
    <w:rsid w:val="001A6C9A"/>
    <w:rsid w:val="001A7BF3"/>
    <w:rsid w:val="001A7C85"/>
    <w:rsid w:val="001A7E74"/>
    <w:rsid w:val="001B070D"/>
    <w:rsid w:val="001B1A64"/>
    <w:rsid w:val="001B2F61"/>
    <w:rsid w:val="001B309C"/>
    <w:rsid w:val="001B383B"/>
    <w:rsid w:val="001B3C14"/>
    <w:rsid w:val="001B4BB4"/>
    <w:rsid w:val="001B4DE0"/>
    <w:rsid w:val="001B5269"/>
    <w:rsid w:val="001B5377"/>
    <w:rsid w:val="001B547E"/>
    <w:rsid w:val="001B639E"/>
    <w:rsid w:val="001B6BA0"/>
    <w:rsid w:val="001B7317"/>
    <w:rsid w:val="001B75A9"/>
    <w:rsid w:val="001B7D63"/>
    <w:rsid w:val="001C011F"/>
    <w:rsid w:val="001C0134"/>
    <w:rsid w:val="001C15EA"/>
    <w:rsid w:val="001C1F43"/>
    <w:rsid w:val="001C2794"/>
    <w:rsid w:val="001C313D"/>
    <w:rsid w:val="001C3918"/>
    <w:rsid w:val="001C46A1"/>
    <w:rsid w:val="001C46E6"/>
    <w:rsid w:val="001C4C61"/>
    <w:rsid w:val="001C4CC0"/>
    <w:rsid w:val="001C5DE3"/>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5D0"/>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3ED"/>
    <w:rsid w:val="001F1420"/>
    <w:rsid w:val="001F1951"/>
    <w:rsid w:val="001F1EC6"/>
    <w:rsid w:val="001F264F"/>
    <w:rsid w:val="001F30EF"/>
    <w:rsid w:val="001F3625"/>
    <w:rsid w:val="001F3FB3"/>
    <w:rsid w:val="001F4259"/>
    <w:rsid w:val="001F4898"/>
    <w:rsid w:val="001F5019"/>
    <w:rsid w:val="001F50D7"/>
    <w:rsid w:val="001F67D1"/>
    <w:rsid w:val="00200870"/>
    <w:rsid w:val="00202151"/>
    <w:rsid w:val="002026A7"/>
    <w:rsid w:val="00203461"/>
    <w:rsid w:val="00203474"/>
    <w:rsid w:val="00204B3A"/>
    <w:rsid w:val="0020501F"/>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1A6"/>
    <w:rsid w:val="00220D22"/>
    <w:rsid w:val="00221167"/>
    <w:rsid w:val="00221506"/>
    <w:rsid w:val="00221B30"/>
    <w:rsid w:val="00221C3A"/>
    <w:rsid w:val="00222903"/>
    <w:rsid w:val="00222A7A"/>
    <w:rsid w:val="00223E0D"/>
    <w:rsid w:val="0022436C"/>
    <w:rsid w:val="002245EA"/>
    <w:rsid w:val="00224859"/>
    <w:rsid w:val="00224A2C"/>
    <w:rsid w:val="00224E2B"/>
    <w:rsid w:val="00224F99"/>
    <w:rsid w:val="00225164"/>
    <w:rsid w:val="0022528F"/>
    <w:rsid w:val="00225325"/>
    <w:rsid w:val="002260B7"/>
    <w:rsid w:val="00226BF0"/>
    <w:rsid w:val="00230232"/>
    <w:rsid w:val="0023031F"/>
    <w:rsid w:val="00230375"/>
    <w:rsid w:val="00230459"/>
    <w:rsid w:val="002312F4"/>
    <w:rsid w:val="002317B9"/>
    <w:rsid w:val="00231B3C"/>
    <w:rsid w:val="00231FC7"/>
    <w:rsid w:val="00232B2F"/>
    <w:rsid w:val="00232F68"/>
    <w:rsid w:val="0023325B"/>
    <w:rsid w:val="002340DB"/>
    <w:rsid w:val="0023440D"/>
    <w:rsid w:val="00234B37"/>
    <w:rsid w:val="00234FFB"/>
    <w:rsid w:val="00235B2B"/>
    <w:rsid w:val="00235B77"/>
    <w:rsid w:val="0023628A"/>
    <w:rsid w:val="00236760"/>
    <w:rsid w:val="00236A8B"/>
    <w:rsid w:val="00236C20"/>
    <w:rsid w:val="0023705C"/>
    <w:rsid w:val="002375C9"/>
    <w:rsid w:val="00240A6A"/>
    <w:rsid w:val="00240D03"/>
    <w:rsid w:val="00242553"/>
    <w:rsid w:val="002427D6"/>
    <w:rsid w:val="0024336B"/>
    <w:rsid w:val="00243373"/>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2E63"/>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6F8"/>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AA4"/>
    <w:rsid w:val="00286C86"/>
    <w:rsid w:val="00286E9E"/>
    <w:rsid w:val="00286FE0"/>
    <w:rsid w:val="00287F64"/>
    <w:rsid w:val="00291165"/>
    <w:rsid w:val="002912A3"/>
    <w:rsid w:val="002914AA"/>
    <w:rsid w:val="002932A6"/>
    <w:rsid w:val="00293645"/>
    <w:rsid w:val="002937B8"/>
    <w:rsid w:val="00294C4F"/>
    <w:rsid w:val="00296976"/>
    <w:rsid w:val="00296A4D"/>
    <w:rsid w:val="00296D6D"/>
    <w:rsid w:val="00297CFE"/>
    <w:rsid w:val="00297D5F"/>
    <w:rsid w:val="002A004C"/>
    <w:rsid w:val="002A0215"/>
    <w:rsid w:val="002A02CB"/>
    <w:rsid w:val="002A05F0"/>
    <w:rsid w:val="002A0619"/>
    <w:rsid w:val="002A087B"/>
    <w:rsid w:val="002A1126"/>
    <w:rsid w:val="002A3212"/>
    <w:rsid w:val="002A352A"/>
    <w:rsid w:val="002A35C4"/>
    <w:rsid w:val="002A3CE9"/>
    <w:rsid w:val="002A3EA6"/>
    <w:rsid w:val="002A525B"/>
    <w:rsid w:val="002A5B38"/>
    <w:rsid w:val="002A5D87"/>
    <w:rsid w:val="002A5F34"/>
    <w:rsid w:val="002A70E1"/>
    <w:rsid w:val="002A785E"/>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880"/>
    <w:rsid w:val="002C4EA6"/>
    <w:rsid w:val="002C5280"/>
    <w:rsid w:val="002C55A6"/>
    <w:rsid w:val="002C57D1"/>
    <w:rsid w:val="002C5885"/>
    <w:rsid w:val="002C5D11"/>
    <w:rsid w:val="002C6255"/>
    <w:rsid w:val="002C6E3E"/>
    <w:rsid w:val="002D1214"/>
    <w:rsid w:val="002D2743"/>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19"/>
    <w:rsid w:val="002E22C5"/>
    <w:rsid w:val="002E3686"/>
    <w:rsid w:val="002E3A21"/>
    <w:rsid w:val="002E4153"/>
    <w:rsid w:val="002E4857"/>
    <w:rsid w:val="002E5239"/>
    <w:rsid w:val="002E5E7D"/>
    <w:rsid w:val="002E62F0"/>
    <w:rsid w:val="002E69B4"/>
    <w:rsid w:val="002E6CE6"/>
    <w:rsid w:val="002E6DEE"/>
    <w:rsid w:val="002E725C"/>
    <w:rsid w:val="002E7FEB"/>
    <w:rsid w:val="002F0FB9"/>
    <w:rsid w:val="002F11B9"/>
    <w:rsid w:val="002F143E"/>
    <w:rsid w:val="002F144D"/>
    <w:rsid w:val="002F18A9"/>
    <w:rsid w:val="002F1E06"/>
    <w:rsid w:val="002F3CD5"/>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8A3"/>
    <w:rsid w:val="00325C2B"/>
    <w:rsid w:val="003269F3"/>
    <w:rsid w:val="00327DEB"/>
    <w:rsid w:val="003302A3"/>
    <w:rsid w:val="003302DF"/>
    <w:rsid w:val="00330357"/>
    <w:rsid w:val="00330AFE"/>
    <w:rsid w:val="003315AB"/>
    <w:rsid w:val="00331C86"/>
    <w:rsid w:val="00332CA2"/>
    <w:rsid w:val="003344D2"/>
    <w:rsid w:val="00335235"/>
    <w:rsid w:val="00335B31"/>
    <w:rsid w:val="00335C2D"/>
    <w:rsid w:val="0033783F"/>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245"/>
    <w:rsid w:val="003472CC"/>
    <w:rsid w:val="003474B8"/>
    <w:rsid w:val="00347B6F"/>
    <w:rsid w:val="00347F95"/>
    <w:rsid w:val="003501AE"/>
    <w:rsid w:val="0035054A"/>
    <w:rsid w:val="00351929"/>
    <w:rsid w:val="00351B52"/>
    <w:rsid w:val="00351E40"/>
    <w:rsid w:val="00352D21"/>
    <w:rsid w:val="003532D4"/>
    <w:rsid w:val="003536FE"/>
    <w:rsid w:val="00353A08"/>
    <w:rsid w:val="0035592D"/>
    <w:rsid w:val="0035756B"/>
    <w:rsid w:val="00357B29"/>
    <w:rsid w:val="00357B9C"/>
    <w:rsid w:val="00360E66"/>
    <w:rsid w:val="00361310"/>
    <w:rsid w:val="0036140A"/>
    <w:rsid w:val="00361850"/>
    <w:rsid w:val="00362676"/>
    <w:rsid w:val="00363D73"/>
    <w:rsid w:val="003642A6"/>
    <w:rsid w:val="00364BBC"/>
    <w:rsid w:val="00364BDE"/>
    <w:rsid w:val="00364D63"/>
    <w:rsid w:val="003651B1"/>
    <w:rsid w:val="0036620B"/>
    <w:rsid w:val="003666FD"/>
    <w:rsid w:val="003673FF"/>
    <w:rsid w:val="003705AC"/>
    <w:rsid w:val="003709DA"/>
    <w:rsid w:val="00370EC4"/>
    <w:rsid w:val="003710E1"/>
    <w:rsid w:val="003711E9"/>
    <w:rsid w:val="003716D5"/>
    <w:rsid w:val="00371787"/>
    <w:rsid w:val="00372043"/>
    <w:rsid w:val="00372093"/>
    <w:rsid w:val="00372702"/>
    <w:rsid w:val="003729B6"/>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4ECA"/>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96A"/>
    <w:rsid w:val="00395FD5"/>
    <w:rsid w:val="003A00F4"/>
    <w:rsid w:val="003A16AD"/>
    <w:rsid w:val="003A43B2"/>
    <w:rsid w:val="003A4789"/>
    <w:rsid w:val="003A4946"/>
    <w:rsid w:val="003A53D0"/>
    <w:rsid w:val="003A597F"/>
    <w:rsid w:val="003A5F81"/>
    <w:rsid w:val="003A6088"/>
    <w:rsid w:val="003A6DA3"/>
    <w:rsid w:val="003A7966"/>
    <w:rsid w:val="003A79F8"/>
    <w:rsid w:val="003B030B"/>
    <w:rsid w:val="003B03AB"/>
    <w:rsid w:val="003B1105"/>
    <w:rsid w:val="003B1161"/>
    <w:rsid w:val="003B126F"/>
    <w:rsid w:val="003B19F9"/>
    <w:rsid w:val="003B203A"/>
    <w:rsid w:val="003B22B4"/>
    <w:rsid w:val="003B314C"/>
    <w:rsid w:val="003B425C"/>
    <w:rsid w:val="003B4D48"/>
    <w:rsid w:val="003B5062"/>
    <w:rsid w:val="003B5B4C"/>
    <w:rsid w:val="003B5D2A"/>
    <w:rsid w:val="003B6482"/>
    <w:rsid w:val="003B6F7B"/>
    <w:rsid w:val="003B73BB"/>
    <w:rsid w:val="003B7983"/>
    <w:rsid w:val="003B79B6"/>
    <w:rsid w:val="003B7C8B"/>
    <w:rsid w:val="003C05A5"/>
    <w:rsid w:val="003C0CEF"/>
    <w:rsid w:val="003C15C3"/>
    <w:rsid w:val="003C1C11"/>
    <w:rsid w:val="003C2343"/>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767C"/>
    <w:rsid w:val="003E1325"/>
    <w:rsid w:val="003E275E"/>
    <w:rsid w:val="003E345B"/>
    <w:rsid w:val="003E3F38"/>
    <w:rsid w:val="003E52DA"/>
    <w:rsid w:val="003E5B29"/>
    <w:rsid w:val="003E5E46"/>
    <w:rsid w:val="003E61C3"/>
    <w:rsid w:val="003E6D55"/>
    <w:rsid w:val="003E6F97"/>
    <w:rsid w:val="003F04D3"/>
    <w:rsid w:val="003F0788"/>
    <w:rsid w:val="003F1329"/>
    <w:rsid w:val="003F1990"/>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29"/>
    <w:rsid w:val="00403EB1"/>
    <w:rsid w:val="004042DC"/>
    <w:rsid w:val="00405A85"/>
    <w:rsid w:val="00406595"/>
    <w:rsid w:val="0040697D"/>
    <w:rsid w:val="00406ED2"/>
    <w:rsid w:val="00410094"/>
    <w:rsid w:val="004109A2"/>
    <w:rsid w:val="00412387"/>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1A7D"/>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1BA"/>
    <w:rsid w:val="00440860"/>
    <w:rsid w:val="0044118C"/>
    <w:rsid w:val="00441877"/>
    <w:rsid w:val="004425F4"/>
    <w:rsid w:val="004426C0"/>
    <w:rsid w:val="0044287D"/>
    <w:rsid w:val="00443548"/>
    <w:rsid w:val="00443D32"/>
    <w:rsid w:val="00443FF9"/>
    <w:rsid w:val="0044416F"/>
    <w:rsid w:val="00444B1D"/>
    <w:rsid w:val="0044514A"/>
    <w:rsid w:val="00445FF7"/>
    <w:rsid w:val="00446051"/>
    <w:rsid w:val="00447263"/>
    <w:rsid w:val="004478B9"/>
    <w:rsid w:val="00450C71"/>
    <w:rsid w:val="0045159A"/>
    <w:rsid w:val="004521DE"/>
    <w:rsid w:val="00453341"/>
    <w:rsid w:val="00454106"/>
    <w:rsid w:val="0045539A"/>
    <w:rsid w:val="004567B7"/>
    <w:rsid w:val="00456D13"/>
    <w:rsid w:val="00457671"/>
    <w:rsid w:val="004576B8"/>
    <w:rsid w:val="00457A67"/>
    <w:rsid w:val="0046048D"/>
    <w:rsid w:val="00460FCA"/>
    <w:rsid w:val="00461210"/>
    <w:rsid w:val="00461E37"/>
    <w:rsid w:val="00462F68"/>
    <w:rsid w:val="004632B6"/>
    <w:rsid w:val="00463B13"/>
    <w:rsid w:val="00464589"/>
    <w:rsid w:val="00466292"/>
    <w:rsid w:val="00466649"/>
    <w:rsid w:val="00467311"/>
    <w:rsid w:val="00467E1A"/>
    <w:rsid w:val="00467FA5"/>
    <w:rsid w:val="004701AA"/>
    <w:rsid w:val="004705EF"/>
    <w:rsid w:val="0047090A"/>
    <w:rsid w:val="00470D7D"/>
    <w:rsid w:val="00471E46"/>
    <w:rsid w:val="004721BC"/>
    <w:rsid w:val="00473D37"/>
    <w:rsid w:val="0047458B"/>
    <w:rsid w:val="00475614"/>
    <w:rsid w:val="00475C63"/>
    <w:rsid w:val="004762AB"/>
    <w:rsid w:val="0047677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6B"/>
    <w:rsid w:val="00485FDC"/>
    <w:rsid w:val="004865FB"/>
    <w:rsid w:val="00486D96"/>
    <w:rsid w:val="0048769F"/>
    <w:rsid w:val="00487EF1"/>
    <w:rsid w:val="00490289"/>
    <w:rsid w:val="00490672"/>
    <w:rsid w:val="00490831"/>
    <w:rsid w:val="00491DF0"/>
    <w:rsid w:val="00492033"/>
    <w:rsid w:val="00492CFF"/>
    <w:rsid w:val="00493239"/>
    <w:rsid w:val="004937D2"/>
    <w:rsid w:val="00493C49"/>
    <w:rsid w:val="00493F9C"/>
    <w:rsid w:val="00494695"/>
    <w:rsid w:val="004956D5"/>
    <w:rsid w:val="00496232"/>
    <w:rsid w:val="0049667C"/>
    <w:rsid w:val="004966CA"/>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B103E"/>
    <w:rsid w:val="004B1085"/>
    <w:rsid w:val="004B185D"/>
    <w:rsid w:val="004B1D34"/>
    <w:rsid w:val="004B2CE0"/>
    <w:rsid w:val="004B2F63"/>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6B5F"/>
    <w:rsid w:val="004C6EED"/>
    <w:rsid w:val="004C7072"/>
    <w:rsid w:val="004C795A"/>
    <w:rsid w:val="004D006C"/>
    <w:rsid w:val="004D09C7"/>
    <w:rsid w:val="004D0A0D"/>
    <w:rsid w:val="004D183A"/>
    <w:rsid w:val="004D2744"/>
    <w:rsid w:val="004D28E9"/>
    <w:rsid w:val="004D2CF7"/>
    <w:rsid w:val="004D2D21"/>
    <w:rsid w:val="004D2EAC"/>
    <w:rsid w:val="004D3DCF"/>
    <w:rsid w:val="004D464A"/>
    <w:rsid w:val="004D52C0"/>
    <w:rsid w:val="004D5F47"/>
    <w:rsid w:val="004D61FE"/>
    <w:rsid w:val="004D6321"/>
    <w:rsid w:val="004D6C29"/>
    <w:rsid w:val="004E0718"/>
    <w:rsid w:val="004E16E9"/>
    <w:rsid w:val="004E20A3"/>
    <w:rsid w:val="004E28FA"/>
    <w:rsid w:val="004E33F3"/>
    <w:rsid w:val="004E35AF"/>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58FD"/>
    <w:rsid w:val="004F6291"/>
    <w:rsid w:val="004F6D60"/>
    <w:rsid w:val="004F6D6D"/>
    <w:rsid w:val="004F75CE"/>
    <w:rsid w:val="004F7B4B"/>
    <w:rsid w:val="00500684"/>
    <w:rsid w:val="0050071D"/>
    <w:rsid w:val="00501005"/>
    <w:rsid w:val="00501857"/>
    <w:rsid w:val="0050197F"/>
    <w:rsid w:val="00501CBA"/>
    <w:rsid w:val="005021E2"/>
    <w:rsid w:val="005022ED"/>
    <w:rsid w:val="00502A20"/>
    <w:rsid w:val="00502A5B"/>
    <w:rsid w:val="005039D8"/>
    <w:rsid w:val="00504083"/>
    <w:rsid w:val="00504F69"/>
    <w:rsid w:val="00505363"/>
    <w:rsid w:val="005063B0"/>
    <w:rsid w:val="00506692"/>
    <w:rsid w:val="0050734B"/>
    <w:rsid w:val="00507623"/>
    <w:rsid w:val="00507A99"/>
    <w:rsid w:val="00507DC3"/>
    <w:rsid w:val="00507DC7"/>
    <w:rsid w:val="00511079"/>
    <w:rsid w:val="00511480"/>
    <w:rsid w:val="005117C2"/>
    <w:rsid w:val="005122F1"/>
    <w:rsid w:val="00512D17"/>
    <w:rsid w:val="0051330B"/>
    <w:rsid w:val="0051334A"/>
    <w:rsid w:val="00514033"/>
    <w:rsid w:val="00514148"/>
    <w:rsid w:val="0051423C"/>
    <w:rsid w:val="00514416"/>
    <w:rsid w:val="0051459E"/>
    <w:rsid w:val="00515519"/>
    <w:rsid w:val="00516D12"/>
    <w:rsid w:val="00516FD9"/>
    <w:rsid w:val="0051727D"/>
    <w:rsid w:val="0051734D"/>
    <w:rsid w:val="00517C73"/>
    <w:rsid w:val="0052113F"/>
    <w:rsid w:val="00521C64"/>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5F52"/>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ED9"/>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570"/>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C33"/>
    <w:rsid w:val="00571278"/>
    <w:rsid w:val="00571296"/>
    <w:rsid w:val="00571734"/>
    <w:rsid w:val="00572336"/>
    <w:rsid w:val="00572393"/>
    <w:rsid w:val="00572F2E"/>
    <w:rsid w:val="005730A7"/>
    <w:rsid w:val="005730C7"/>
    <w:rsid w:val="00573430"/>
    <w:rsid w:val="00573A93"/>
    <w:rsid w:val="00573A9E"/>
    <w:rsid w:val="00574300"/>
    <w:rsid w:val="0057448F"/>
    <w:rsid w:val="00574944"/>
    <w:rsid w:val="0057533F"/>
    <w:rsid w:val="0057596A"/>
    <w:rsid w:val="00575CAA"/>
    <w:rsid w:val="00575E58"/>
    <w:rsid w:val="00576469"/>
    <w:rsid w:val="005769C8"/>
    <w:rsid w:val="00576D5B"/>
    <w:rsid w:val="00577F4E"/>
    <w:rsid w:val="005802EE"/>
    <w:rsid w:val="005807DF"/>
    <w:rsid w:val="00580D6E"/>
    <w:rsid w:val="00580E26"/>
    <w:rsid w:val="005815FD"/>
    <w:rsid w:val="005818F0"/>
    <w:rsid w:val="00582642"/>
    <w:rsid w:val="00582ACE"/>
    <w:rsid w:val="00582C64"/>
    <w:rsid w:val="005843CA"/>
    <w:rsid w:val="0058496C"/>
    <w:rsid w:val="00585BDC"/>
    <w:rsid w:val="00585C54"/>
    <w:rsid w:val="00586307"/>
    <w:rsid w:val="005866AE"/>
    <w:rsid w:val="00587209"/>
    <w:rsid w:val="00587583"/>
    <w:rsid w:val="00590270"/>
    <w:rsid w:val="00590366"/>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838"/>
    <w:rsid w:val="005A2A83"/>
    <w:rsid w:val="005A3552"/>
    <w:rsid w:val="005A36A5"/>
    <w:rsid w:val="005A3D13"/>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E77"/>
    <w:rsid w:val="005B4F58"/>
    <w:rsid w:val="005B5498"/>
    <w:rsid w:val="005B5AAE"/>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284"/>
    <w:rsid w:val="005C55F6"/>
    <w:rsid w:val="005C5A5E"/>
    <w:rsid w:val="005C5C7E"/>
    <w:rsid w:val="005C73E8"/>
    <w:rsid w:val="005C76DF"/>
    <w:rsid w:val="005C7C25"/>
    <w:rsid w:val="005D08ED"/>
    <w:rsid w:val="005D1312"/>
    <w:rsid w:val="005D2497"/>
    <w:rsid w:val="005D26C8"/>
    <w:rsid w:val="005D2E62"/>
    <w:rsid w:val="005D3076"/>
    <w:rsid w:val="005D3565"/>
    <w:rsid w:val="005D3842"/>
    <w:rsid w:val="005D49DA"/>
    <w:rsid w:val="005D67F8"/>
    <w:rsid w:val="005D697B"/>
    <w:rsid w:val="005D6AFC"/>
    <w:rsid w:val="005D712D"/>
    <w:rsid w:val="005D718D"/>
    <w:rsid w:val="005D79C5"/>
    <w:rsid w:val="005D7DE6"/>
    <w:rsid w:val="005E048D"/>
    <w:rsid w:val="005E165C"/>
    <w:rsid w:val="005E2732"/>
    <w:rsid w:val="005E3F9F"/>
    <w:rsid w:val="005E43F1"/>
    <w:rsid w:val="005E4F2B"/>
    <w:rsid w:val="005F085D"/>
    <w:rsid w:val="005F08AE"/>
    <w:rsid w:val="005F0A0B"/>
    <w:rsid w:val="005F0D07"/>
    <w:rsid w:val="005F0E4E"/>
    <w:rsid w:val="005F30A0"/>
    <w:rsid w:val="005F366E"/>
    <w:rsid w:val="005F3814"/>
    <w:rsid w:val="005F510A"/>
    <w:rsid w:val="005F5B47"/>
    <w:rsid w:val="005F60D1"/>
    <w:rsid w:val="005F6D0A"/>
    <w:rsid w:val="005F6DA0"/>
    <w:rsid w:val="00600062"/>
    <w:rsid w:val="00600509"/>
    <w:rsid w:val="00601116"/>
    <w:rsid w:val="00601227"/>
    <w:rsid w:val="00601B65"/>
    <w:rsid w:val="00601BD4"/>
    <w:rsid w:val="00602427"/>
    <w:rsid w:val="00602E49"/>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216"/>
    <w:rsid w:val="006135EF"/>
    <w:rsid w:val="006139EF"/>
    <w:rsid w:val="0061415E"/>
    <w:rsid w:val="00614CD1"/>
    <w:rsid w:val="00614FCF"/>
    <w:rsid w:val="00616FAD"/>
    <w:rsid w:val="006170B7"/>
    <w:rsid w:val="006174A0"/>
    <w:rsid w:val="00617D97"/>
    <w:rsid w:val="00620A17"/>
    <w:rsid w:val="0062202B"/>
    <w:rsid w:val="006224A4"/>
    <w:rsid w:val="00622BEC"/>
    <w:rsid w:val="006233EE"/>
    <w:rsid w:val="0062428B"/>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1D4"/>
    <w:rsid w:val="00637ADD"/>
    <w:rsid w:val="00637C33"/>
    <w:rsid w:val="00637C38"/>
    <w:rsid w:val="00637E58"/>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C34"/>
    <w:rsid w:val="00650E37"/>
    <w:rsid w:val="00650E85"/>
    <w:rsid w:val="00652869"/>
    <w:rsid w:val="0065299D"/>
    <w:rsid w:val="00652D86"/>
    <w:rsid w:val="00652F24"/>
    <w:rsid w:val="00652FFF"/>
    <w:rsid w:val="00653753"/>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A44"/>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166"/>
    <w:rsid w:val="0068722C"/>
    <w:rsid w:val="00687270"/>
    <w:rsid w:val="0068783A"/>
    <w:rsid w:val="00687C43"/>
    <w:rsid w:val="006905B1"/>
    <w:rsid w:val="006907DB"/>
    <w:rsid w:val="00690C7E"/>
    <w:rsid w:val="00690E94"/>
    <w:rsid w:val="00690EDD"/>
    <w:rsid w:val="006913F5"/>
    <w:rsid w:val="00691E2A"/>
    <w:rsid w:val="00692561"/>
    <w:rsid w:val="00693F7D"/>
    <w:rsid w:val="00694270"/>
    <w:rsid w:val="006944F3"/>
    <w:rsid w:val="00694C3E"/>
    <w:rsid w:val="006950E8"/>
    <w:rsid w:val="00695F8B"/>
    <w:rsid w:val="00696093"/>
    <w:rsid w:val="006973F6"/>
    <w:rsid w:val="006975A7"/>
    <w:rsid w:val="006979E0"/>
    <w:rsid w:val="006A0D77"/>
    <w:rsid w:val="006A0DF4"/>
    <w:rsid w:val="006A196A"/>
    <w:rsid w:val="006A1BB1"/>
    <w:rsid w:val="006A216A"/>
    <w:rsid w:val="006A2824"/>
    <w:rsid w:val="006A2EEE"/>
    <w:rsid w:val="006A3441"/>
    <w:rsid w:val="006A409D"/>
    <w:rsid w:val="006A458B"/>
    <w:rsid w:val="006A4807"/>
    <w:rsid w:val="006A4E28"/>
    <w:rsid w:val="006A5CF5"/>
    <w:rsid w:val="006A5E1B"/>
    <w:rsid w:val="006A5E84"/>
    <w:rsid w:val="006A63A5"/>
    <w:rsid w:val="006A6BB4"/>
    <w:rsid w:val="006A72E3"/>
    <w:rsid w:val="006A7FFB"/>
    <w:rsid w:val="006B05A2"/>
    <w:rsid w:val="006B0A86"/>
    <w:rsid w:val="006B2238"/>
    <w:rsid w:val="006B28E9"/>
    <w:rsid w:val="006B2CD5"/>
    <w:rsid w:val="006B3459"/>
    <w:rsid w:val="006B35D1"/>
    <w:rsid w:val="006B39A2"/>
    <w:rsid w:val="006B4BAD"/>
    <w:rsid w:val="006B5095"/>
    <w:rsid w:val="006B5B77"/>
    <w:rsid w:val="006B6977"/>
    <w:rsid w:val="006C0399"/>
    <w:rsid w:val="006C0925"/>
    <w:rsid w:val="006C0BEA"/>
    <w:rsid w:val="006C0CBB"/>
    <w:rsid w:val="006C0D75"/>
    <w:rsid w:val="006C14F9"/>
    <w:rsid w:val="006C17F0"/>
    <w:rsid w:val="006C1952"/>
    <w:rsid w:val="006C2A38"/>
    <w:rsid w:val="006C2BF7"/>
    <w:rsid w:val="006C3B93"/>
    <w:rsid w:val="006C3FC9"/>
    <w:rsid w:val="006C5177"/>
    <w:rsid w:val="006C6EE7"/>
    <w:rsid w:val="006C793E"/>
    <w:rsid w:val="006C7D48"/>
    <w:rsid w:val="006D0137"/>
    <w:rsid w:val="006D03E4"/>
    <w:rsid w:val="006D0555"/>
    <w:rsid w:val="006D1EC3"/>
    <w:rsid w:val="006D2CF9"/>
    <w:rsid w:val="006D2DFD"/>
    <w:rsid w:val="006D31BC"/>
    <w:rsid w:val="006D3FD3"/>
    <w:rsid w:val="006D4697"/>
    <w:rsid w:val="006D58D9"/>
    <w:rsid w:val="006D62E3"/>
    <w:rsid w:val="006D63B9"/>
    <w:rsid w:val="006D6D65"/>
    <w:rsid w:val="006D7FA0"/>
    <w:rsid w:val="006E059F"/>
    <w:rsid w:val="006E0BDC"/>
    <w:rsid w:val="006E13D1"/>
    <w:rsid w:val="006E22A7"/>
    <w:rsid w:val="006E2981"/>
    <w:rsid w:val="006E3D74"/>
    <w:rsid w:val="006E52A1"/>
    <w:rsid w:val="006E6A0C"/>
    <w:rsid w:val="006E6AB2"/>
    <w:rsid w:val="006E6BA3"/>
    <w:rsid w:val="006E6FFE"/>
    <w:rsid w:val="006E773F"/>
    <w:rsid w:val="006E7EE5"/>
    <w:rsid w:val="006F0214"/>
    <w:rsid w:val="006F076B"/>
    <w:rsid w:val="006F123E"/>
    <w:rsid w:val="006F1C61"/>
    <w:rsid w:val="006F25BB"/>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43F8"/>
    <w:rsid w:val="00715FD6"/>
    <w:rsid w:val="007162D8"/>
    <w:rsid w:val="0071672F"/>
    <w:rsid w:val="0071705B"/>
    <w:rsid w:val="00720213"/>
    <w:rsid w:val="007202E7"/>
    <w:rsid w:val="0072256E"/>
    <w:rsid w:val="00722DD1"/>
    <w:rsid w:val="0072313E"/>
    <w:rsid w:val="00723BD3"/>
    <w:rsid w:val="00723C15"/>
    <w:rsid w:val="007249DE"/>
    <w:rsid w:val="00724B19"/>
    <w:rsid w:val="00725234"/>
    <w:rsid w:val="00725709"/>
    <w:rsid w:val="0072676B"/>
    <w:rsid w:val="00726886"/>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12C6"/>
    <w:rsid w:val="00743028"/>
    <w:rsid w:val="007433FE"/>
    <w:rsid w:val="00743834"/>
    <w:rsid w:val="007455FD"/>
    <w:rsid w:val="007459B7"/>
    <w:rsid w:val="00746086"/>
    <w:rsid w:val="007460F5"/>
    <w:rsid w:val="00746659"/>
    <w:rsid w:val="0074691A"/>
    <w:rsid w:val="0075004B"/>
    <w:rsid w:val="00750DA2"/>
    <w:rsid w:val="0075159F"/>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33C9"/>
    <w:rsid w:val="00763B3C"/>
    <w:rsid w:val="00763EF1"/>
    <w:rsid w:val="00764023"/>
    <w:rsid w:val="0076432C"/>
    <w:rsid w:val="00765261"/>
    <w:rsid w:val="0076662D"/>
    <w:rsid w:val="007677ED"/>
    <w:rsid w:val="0076783D"/>
    <w:rsid w:val="00767AB7"/>
    <w:rsid w:val="00771FFA"/>
    <w:rsid w:val="0077237F"/>
    <w:rsid w:val="007725F9"/>
    <w:rsid w:val="007739FC"/>
    <w:rsid w:val="007746CD"/>
    <w:rsid w:val="00774B9B"/>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3B4B"/>
    <w:rsid w:val="0078457B"/>
    <w:rsid w:val="007862BE"/>
    <w:rsid w:val="007865DE"/>
    <w:rsid w:val="00786B93"/>
    <w:rsid w:val="00787051"/>
    <w:rsid w:val="00787640"/>
    <w:rsid w:val="007876E4"/>
    <w:rsid w:val="007906C3"/>
    <w:rsid w:val="007909D7"/>
    <w:rsid w:val="0079129A"/>
    <w:rsid w:val="00791731"/>
    <w:rsid w:val="007917B8"/>
    <w:rsid w:val="00792284"/>
    <w:rsid w:val="00792333"/>
    <w:rsid w:val="007923AE"/>
    <w:rsid w:val="007925CC"/>
    <w:rsid w:val="00792652"/>
    <w:rsid w:val="00792EF4"/>
    <w:rsid w:val="00793675"/>
    <w:rsid w:val="00793E48"/>
    <w:rsid w:val="00794346"/>
    <w:rsid w:val="0079456F"/>
    <w:rsid w:val="0079566B"/>
    <w:rsid w:val="00795745"/>
    <w:rsid w:val="00795DE5"/>
    <w:rsid w:val="00796029"/>
    <w:rsid w:val="0079602D"/>
    <w:rsid w:val="0079653C"/>
    <w:rsid w:val="007A08F5"/>
    <w:rsid w:val="007A0B83"/>
    <w:rsid w:val="007A120A"/>
    <w:rsid w:val="007A14FB"/>
    <w:rsid w:val="007A1FAB"/>
    <w:rsid w:val="007A27EA"/>
    <w:rsid w:val="007A2812"/>
    <w:rsid w:val="007A2963"/>
    <w:rsid w:val="007A2E87"/>
    <w:rsid w:val="007A3290"/>
    <w:rsid w:val="007A4162"/>
    <w:rsid w:val="007A425B"/>
    <w:rsid w:val="007A457B"/>
    <w:rsid w:val="007A47B7"/>
    <w:rsid w:val="007A48CE"/>
    <w:rsid w:val="007A5291"/>
    <w:rsid w:val="007A563B"/>
    <w:rsid w:val="007A5990"/>
    <w:rsid w:val="007A59B4"/>
    <w:rsid w:val="007A5E92"/>
    <w:rsid w:val="007A79C5"/>
    <w:rsid w:val="007A7C00"/>
    <w:rsid w:val="007A7CDC"/>
    <w:rsid w:val="007B0745"/>
    <w:rsid w:val="007B0804"/>
    <w:rsid w:val="007B0FAA"/>
    <w:rsid w:val="007B1256"/>
    <w:rsid w:val="007B1B15"/>
    <w:rsid w:val="007B1CF7"/>
    <w:rsid w:val="007B223D"/>
    <w:rsid w:val="007B2431"/>
    <w:rsid w:val="007B2B55"/>
    <w:rsid w:val="007B3244"/>
    <w:rsid w:val="007B3676"/>
    <w:rsid w:val="007B3796"/>
    <w:rsid w:val="007B4124"/>
    <w:rsid w:val="007B4A5E"/>
    <w:rsid w:val="007B53A6"/>
    <w:rsid w:val="007B6C7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3C6"/>
    <w:rsid w:val="007D7428"/>
    <w:rsid w:val="007D776E"/>
    <w:rsid w:val="007D7A91"/>
    <w:rsid w:val="007D7DB7"/>
    <w:rsid w:val="007E1881"/>
    <w:rsid w:val="007E212C"/>
    <w:rsid w:val="007E3704"/>
    <w:rsid w:val="007E4062"/>
    <w:rsid w:val="007E4656"/>
    <w:rsid w:val="007E54CB"/>
    <w:rsid w:val="007E5863"/>
    <w:rsid w:val="007E5BB1"/>
    <w:rsid w:val="007E61D7"/>
    <w:rsid w:val="007E663C"/>
    <w:rsid w:val="007E670B"/>
    <w:rsid w:val="007E6771"/>
    <w:rsid w:val="007E7F73"/>
    <w:rsid w:val="007F0168"/>
    <w:rsid w:val="007F14C2"/>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1EB"/>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584"/>
    <w:rsid w:val="008119BF"/>
    <w:rsid w:val="00812113"/>
    <w:rsid w:val="0081331C"/>
    <w:rsid w:val="00813CDD"/>
    <w:rsid w:val="00814452"/>
    <w:rsid w:val="00815CBB"/>
    <w:rsid w:val="0081657A"/>
    <w:rsid w:val="0081759D"/>
    <w:rsid w:val="008175CF"/>
    <w:rsid w:val="00817B04"/>
    <w:rsid w:val="00817F2D"/>
    <w:rsid w:val="00820163"/>
    <w:rsid w:val="0082069F"/>
    <w:rsid w:val="00820C03"/>
    <w:rsid w:val="00820CB1"/>
    <w:rsid w:val="00820D4A"/>
    <w:rsid w:val="00821120"/>
    <w:rsid w:val="00821698"/>
    <w:rsid w:val="0082264F"/>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3811"/>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602D0"/>
    <w:rsid w:val="00860479"/>
    <w:rsid w:val="008617BC"/>
    <w:rsid w:val="008620E7"/>
    <w:rsid w:val="008627F9"/>
    <w:rsid w:val="00862C9D"/>
    <w:rsid w:val="008632B9"/>
    <w:rsid w:val="0086362F"/>
    <w:rsid w:val="00864D11"/>
    <w:rsid w:val="00865BBD"/>
    <w:rsid w:val="0086651B"/>
    <w:rsid w:val="008669CE"/>
    <w:rsid w:val="00866F53"/>
    <w:rsid w:val="00867071"/>
    <w:rsid w:val="0086724A"/>
    <w:rsid w:val="0086731A"/>
    <w:rsid w:val="00867BDE"/>
    <w:rsid w:val="00870172"/>
    <w:rsid w:val="008702AB"/>
    <w:rsid w:val="00870460"/>
    <w:rsid w:val="008706DF"/>
    <w:rsid w:val="00870932"/>
    <w:rsid w:val="00870E7D"/>
    <w:rsid w:val="008714D5"/>
    <w:rsid w:val="00871A5F"/>
    <w:rsid w:val="00872B2D"/>
    <w:rsid w:val="00873020"/>
    <w:rsid w:val="00873C6B"/>
    <w:rsid w:val="008743F3"/>
    <w:rsid w:val="0087444A"/>
    <w:rsid w:val="00874907"/>
    <w:rsid w:val="00874A4F"/>
    <w:rsid w:val="00874C43"/>
    <w:rsid w:val="00875139"/>
    <w:rsid w:val="008752B9"/>
    <w:rsid w:val="00875410"/>
    <w:rsid w:val="008769E3"/>
    <w:rsid w:val="00876B40"/>
    <w:rsid w:val="0087714E"/>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14ED"/>
    <w:rsid w:val="008926FE"/>
    <w:rsid w:val="0089365F"/>
    <w:rsid w:val="00894FF0"/>
    <w:rsid w:val="0089558A"/>
    <w:rsid w:val="00896320"/>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A747D"/>
    <w:rsid w:val="008B016F"/>
    <w:rsid w:val="008B0564"/>
    <w:rsid w:val="008B0916"/>
    <w:rsid w:val="008B171F"/>
    <w:rsid w:val="008B275C"/>
    <w:rsid w:val="008B2E79"/>
    <w:rsid w:val="008B3925"/>
    <w:rsid w:val="008B3AFF"/>
    <w:rsid w:val="008B3F64"/>
    <w:rsid w:val="008B4815"/>
    <w:rsid w:val="008B48CD"/>
    <w:rsid w:val="008B4EDE"/>
    <w:rsid w:val="008B5290"/>
    <w:rsid w:val="008B586D"/>
    <w:rsid w:val="008B5872"/>
    <w:rsid w:val="008B69D6"/>
    <w:rsid w:val="008B6D07"/>
    <w:rsid w:val="008B77E6"/>
    <w:rsid w:val="008C06F2"/>
    <w:rsid w:val="008C0FEE"/>
    <w:rsid w:val="008C1AD6"/>
    <w:rsid w:val="008C1DC0"/>
    <w:rsid w:val="008C2658"/>
    <w:rsid w:val="008C2964"/>
    <w:rsid w:val="008C2C58"/>
    <w:rsid w:val="008C375E"/>
    <w:rsid w:val="008C4C4D"/>
    <w:rsid w:val="008C6218"/>
    <w:rsid w:val="008C62C8"/>
    <w:rsid w:val="008C6EF2"/>
    <w:rsid w:val="008D0543"/>
    <w:rsid w:val="008D1EA2"/>
    <w:rsid w:val="008D2946"/>
    <w:rsid w:val="008D2BC8"/>
    <w:rsid w:val="008D3C06"/>
    <w:rsid w:val="008D4596"/>
    <w:rsid w:val="008D50F3"/>
    <w:rsid w:val="008D51B2"/>
    <w:rsid w:val="008D707B"/>
    <w:rsid w:val="008E06FE"/>
    <w:rsid w:val="008E0F52"/>
    <w:rsid w:val="008E103B"/>
    <w:rsid w:val="008E13F3"/>
    <w:rsid w:val="008E1644"/>
    <w:rsid w:val="008E1A57"/>
    <w:rsid w:val="008E1D83"/>
    <w:rsid w:val="008E22D5"/>
    <w:rsid w:val="008E39E6"/>
    <w:rsid w:val="008E4461"/>
    <w:rsid w:val="008E4B0F"/>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5C3"/>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592"/>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3FB4"/>
    <w:rsid w:val="00925776"/>
    <w:rsid w:val="00926359"/>
    <w:rsid w:val="00927C14"/>
    <w:rsid w:val="00927E04"/>
    <w:rsid w:val="00930C42"/>
    <w:rsid w:val="009319D2"/>
    <w:rsid w:val="00931ACC"/>
    <w:rsid w:val="0093373F"/>
    <w:rsid w:val="00934713"/>
    <w:rsid w:val="0093513D"/>
    <w:rsid w:val="0093660A"/>
    <w:rsid w:val="00936767"/>
    <w:rsid w:val="009376A0"/>
    <w:rsid w:val="00937883"/>
    <w:rsid w:val="00937AC7"/>
    <w:rsid w:val="00937EAA"/>
    <w:rsid w:val="009413A4"/>
    <w:rsid w:val="00941BEF"/>
    <w:rsid w:val="009424A0"/>
    <w:rsid w:val="00942B97"/>
    <w:rsid w:val="00942EEB"/>
    <w:rsid w:val="00943136"/>
    <w:rsid w:val="009437A1"/>
    <w:rsid w:val="00943C91"/>
    <w:rsid w:val="00944029"/>
    <w:rsid w:val="00944079"/>
    <w:rsid w:val="00945173"/>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605D7"/>
    <w:rsid w:val="00960A56"/>
    <w:rsid w:val="00961004"/>
    <w:rsid w:val="00961386"/>
    <w:rsid w:val="00961CA6"/>
    <w:rsid w:val="00963D24"/>
    <w:rsid w:val="0096480E"/>
    <w:rsid w:val="009651BC"/>
    <w:rsid w:val="00965288"/>
    <w:rsid w:val="00965938"/>
    <w:rsid w:val="00965A73"/>
    <w:rsid w:val="00965D49"/>
    <w:rsid w:val="00966093"/>
    <w:rsid w:val="00966EEA"/>
    <w:rsid w:val="0096767F"/>
    <w:rsid w:val="009705AA"/>
    <w:rsid w:val="00970DD5"/>
    <w:rsid w:val="009715AB"/>
    <w:rsid w:val="00971AB9"/>
    <w:rsid w:val="00972090"/>
    <w:rsid w:val="009720AB"/>
    <w:rsid w:val="00972BF4"/>
    <w:rsid w:val="0097313A"/>
    <w:rsid w:val="0097371B"/>
    <w:rsid w:val="00973C34"/>
    <w:rsid w:val="009748BF"/>
    <w:rsid w:val="00974F09"/>
    <w:rsid w:val="00975547"/>
    <w:rsid w:val="00976F48"/>
    <w:rsid w:val="00977281"/>
    <w:rsid w:val="00977746"/>
    <w:rsid w:val="00980501"/>
    <w:rsid w:val="0098092C"/>
    <w:rsid w:val="00981513"/>
    <w:rsid w:val="0098268E"/>
    <w:rsid w:val="00983AFA"/>
    <w:rsid w:val="009841A0"/>
    <w:rsid w:val="00984E48"/>
    <w:rsid w:val="00985CEC"/>
    <w:rsid w:val="00985D50"/>
    <w:rsid w:val="00985EF7"/>
    <w:rsid w:val="009864B1"/>
    <w:rsid w:val="00986573"/>
    <w:rsid w:val="009874E8"/>
    <w:rsid w:val="00987F01"/>
    <w:rsid w:val="009901D2"/>
    <w:rsid w:val="00990D45"/>
    <w:rsid w:val="00991C38"/>
    <w:rsid w:val="0099279D"/>
    <w:rsid w:val="00992E50"/>
    <w:rsid w:val="00993836"/>
    <w:rsid w:val="00995FB5"/>
    <w:rsid w:val="00997F19"/>
    <w:rsid w:val="00997FB1"/>
    <w:rsid w:val="009A03E1"/>
    <w:rsid w:val="009A04B6"/>
    <w:rsid w:val="009A0E19"/>
    <w:rsid w:val="009A0E2E"/>
    <w:rsid w:val="009A16BB"/>
    <w:rsid w:val="009A29B3"/>
    <w:rsid w:val="009A2E69"/>
    <w:rsid w:val="009A31E9"/>
    <w:rsid w:val="009A33EF"/>
    <w:rsid w:val="009A33F0"/>
    <w:rsid w:val="009A3B0D"/>
    <w:rsid w:val="009A3CE1"/>
    <w:rsid w:val="009A4ACA"/>
    <w:rsid w:val="009A6574"/>
    <w:rsid w:val="009A6670"/>
    <w:rsid w:val="009B08B6"/>
    <w:rsid w:val="009B17E6"/>
    <w:rsid w:val="009B2051"/>
    <w:rsid w:val="009B2AE9"/>
    <w:rsid w:val="009B346D"/>
    <w:rsid w:val="009B3768"/>
    <w:rsid w:val="009B3BB5"/>
    <w:rsid w:val="009B3EFF"/>
    <w:rsid w:val="009B5F01"/>
    <w:rsid w:val="009B6538"/>
    <w:rsid w:val="009B7ABB"/>
    <w:rsid w:val="009C163F"/>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3B9"/>
    <w:rsid w:val="009E658B"/>
    <w:rsid w:val="009E66FA"/>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1FE6"/>
    <w:rsid w:val="00A02164"/>
    <w:rsid w:val="00A02FCE"/>
    <w:rsid w:val="00A04123"/>
    <w:rsid w:val="00A041DE"/>
    <w:rsid w:val="00A04CAD"/>
    <w:rsid w:val="00A04E9B"/>
    <w:rsid w:val="00A0528D"/>
    <w:rsid w:val="00A05B23"/>
    <w:rsid w:val="00A0608B"/>
    <w:rsid w:val="00A065AE"/>
    <w:rsid w:val="00A07187"/>
    <w:rsid w:val="00A071E5"/>
    <w:rsid w:val="00A10031"/>
    <w:rsid w:val="00A107EE"/>
    <w:rsid w:val="00A118E1"/>
    <w:rsid w:val="00A1209A"/>
    <w:rsid w:val="00A12FE5"/>
    <w:rsid w:val="00A13A13"/>
    <w:rsid w:val="00A142E0"/>
    <w:rsid w:val="00A14C42"/>
    <w:rsid w:val="00A14D40"/>
    <w:rsid w:val="00A1573C"/>
    <w:rsid w:val="00A1575C"/>
    <w:rsid w:val="00A15A9B"/>
    <w:rsid w:val="00A16294"/>
    <w:rsid w:val="00A20BFC"/>
    <w:rsid w:val="00A2103E"/>
    <w:rsid w:val="00A2117A"/>
    <w:rsid w:val="00A21556"/>
    <w:rsid w:val="00A217B0"/>
    <w:rsid w:val="00A21DA8"/>
    <w:rsid w:val="00A22A65"/>
    <w:rsid w:val="00A22AC3"/>
    <w:rsid w:val="00A23593"/>
    <w:rsid w:val="00A23D75"/>
    <w:rsid w:val="00A2450B"/>
    <w:rsid w:val="00A24A73"/>
    <w:rsid w:val="00A24CE8"/>
    <w:rsid w:val="00A250A2"/>
    <w:rsid w:val="00A2526B"/>
    <w:rsid w:val="00A25D84"/>
    <w:rsid w:val="00A25F05"/>
    <w:rsid w:val="00A263C6"/>
    <w:rsid w:val="00A267BE"/>
    <w:rsid w:val="00A2710D"/>
    <w:rsid w:val="00A2718C"/>
    <w:rsid w:val="00A2740F"/>
    <w:rsid w:val="00A278D4"/>
    <w:rsid w:val="00A30414"/>
    <w:rsid w:val="00A30AF4"/>
    <w:rsid w:val="00A30E50"/>
    <w:rsid w:val="00A313CA"/>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C5D"/>
    <w:rsid w:val="00A40E01"/>
    <w:rsid w:val="00A4171B"/>
    <w:rsid w:val="00A4307B"/>
    <w:rsid w:val="00A439F1"/>
    <w:rsid w:val="00A452A4"/>
    <w:rsid w:val="00A454EB"/>
    <w:rsid w:val="00A46203"/>
    <w:rsid w:val="00A4639E"/>
    <w:rsid w:val="00A466FC"/>
    <w:rsid w:val="00A46A0D"/>
    <w:rsid w:val="00A46ACE"/>
    <w:rsid w:val="00A46C62"/>
    <w:rsid w:val="00A47E8D"/>
    <w:rsid w:val="00A507B3"/>
    <w:rsid w:val="00A50806"/>
    <w:rsid w:val="00A50888"/>
    <w:rsid w:val="00A50C22"/>
    <w:rsid w:val="00A51AA3"/>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60A02"/>
    <w:rsid w:val="00A60EDB"/>
    <w:rsid w:val="00A612D1"/>
    <w:rsid w:val="00A6147B"/>
    <w:rsid w:val="00A630DE"/>
    <w:rsid w:val="00A6316D"/>
    <w:rsid w:val="00A63519"/>
    <w:rsid w:val="00A63F0A"/>
    <w:rsid w:val="00A641E4"/>
    <w:rsid w:val="00A6458B"/>
    <w:rsid w:val="00A64C66"/>
    <w:rsid w:val="00A655AE"/>
    <w:rsid w:val="00A65A8E"/>
    <w:rsid w:val="00A6633E"/>
    <w:rsid w:val="00A67D68"/>
    <w:rsid w:val="00A70DDB"/>
    <w:rsid w:val="00A71AFD"/>
    <w:rsid w:val="00A72295"/>
    <w:rsid w:val="00A72BAC"/>
    <w:rsid w:val="00A72D1C"/>
    <w:rsid w:val="00A72E57"/>
    <w:rsid w:val="00A73042"/>
    <w:rsid w:val="00A7382C"/>
    <w:rsid w:val="00A738A6"/>
    <w:rsid w:val="00A7468C"/>
    <w:rsid w:val="00A74BDC"/>
    <w:rsid w:val="00A74C53"/>
    <w:rsid w:val="00A74EBA"/>
    <w:rsid w:val="00A74F8A"/>
    <w:rsid w:val="00A768B5"/>
    <w:rsid w:val="00A769DE"/>
    <w:rsid w:val="00A76A0B"/>
    <w:rsid w:val="00A77B1B"/>
    <w:rsid w:val="00A8025E"/>
    <w:rsid w:val="00A819C8"/>
    <w:rsid w:val="00A81F18"/>
    <w:rsid w:val="00A81F4E"/>
    <w:rsid w:val="00A8240F"/>
    <w:rsid w:val="00A830EA"/>
    <w:rsid w:val="00A83B05"/>
    <w:rsid w:val="00A85244"/>
    <w:rsid w:val="00A854EF"/>
    <w:rsid w:val="00A860F6"/>
    <w:rsid w:val="00A86A82"/>
    <w:rsid w:val="00A87178"/>
    <w:rsid w:val="00A8748B"/>
    <w:rsid w:val="00A90025"/>
    <w:rsid w:val="00A90C07"/>
    <w:rsid w:val="00A91294"/>
    <w:rsid w:val="00A91BF8"/>
    <w:rsid w:val="00A91C99"/>
    <w:rsid w:val="00A926A1"/>
    <w:rsid w:val="00A92A27"/>
    <w:rsid w:val="00A938E6"/>
    <w:rsid w:val="00A93B97"/>
    <w:rsid w:val="00A94545"/>
    <w:rsid w:val="00A94860"/>
    <w:rsid w:val="00A94EB2"/>
    <w:rsid w:val="00A957EE"/>
    <w:rsid w:val="00A95937"/>
    <w:rsid w:val="00A96E8B"/>
    <w:rsid w:val="00A97090"/>
    <w:rsid w:val="00A9756C"/>
    <w:rsid w:val="00A9773C"/>
    <w:rsid w:val="00A97B18"/>
    <w:rsid w:val="00AA0AFC"/>
    <w:rsid w:val="00AA128F"/>
    <w:rsid w:val="00AA1324"/>
    <w:rsid w:val="00AA1439"/>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64"/>
    <w:rsid w:val="00AB2574"/>
    <w:rsid w:val="00AB2697"/>
    <w:rsid w:val="00AB2CEF"/>
    <w:rsid w:val="00AB3E03"/>
    <w:rsid w:val="00AB4191"/>
    <w:rsid w:val="00AB4757"/>
    <w:rsid w:val="00AB5AB2"/>
    <w:rsid w:val="00AB5B45"/>
    <w:rsid w:val="00AB5E9A"/>
    <w:rsid w:val="00AB6FE9"/>
    <w:rsid w:val="00AB7036"/>
    <w:rsid w:val="00AB7DB8"/>
    <w:rsid w:val="00AB7F17"/>
    <w:rsid w:val="00AC0215"/>
    <w:rsid w:val="00AC02C1"/>
    <w:rsid w:val="00AC0865"/>
    <w:rsid w:val="00AC0989"/>
    <w:rsid w:val="00AC0AB6"/>
    <w:rsid w:val="00AC0BFD"/>
    <w:rsid w:val="00AC0EA9"/>
    <w:rsid w:val="00AC147D"/>
    <w:rsid w:val="00AC17FE"/>
    <w:rsid w:val="00AC18C3"/>
    <w:rsid w:val="00AC3555"/>
    <w:rsid w:val="00AC3A25"/>
    <w:rsid w:val="00AC4108"/>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6EF0"/>
    <w:rsid w:val="00AD7971"/>
    <w:rsid w:val="00AE009E"/>
    <w:rsid w:val="00AE06ED"/>
    <w:rsid w:val="00AE1792"/>
    <w:rsid w:val="00AE2112"/>
    <w:rsid w:val="00AE2ABF"/>
    <w:rsid w:val="00AE2E2D"/>
    <w:rsid w:val="00AE2F67"/>
    <w:rsid w:val="00AE2F7E"/>
    <w:rsid w:val="00AE3775"/>
    <w:rsid w:val="00AE3FBF"/>
    <w:rsid w:val="00AE42C8"/>
    <w:rsid w:val="00AE4914"/>
    <w:rsid w:val="00AE4DC1"/>
    <w:rsid w:val="00AE516B"/>
    <w:rsid w:val="00AE5E52"/>
    <w:rsid w:val="00AE5F5C"/>
    <w:rsid w:val="00AE6B28"/>
    <w:rsid w:val="00AE6FE9"/>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78B4"/>
    <w:rsid w:val="00B07D87"/>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560"/>
    <w:rsid w:val="00B255E6"/>
    <w:rsid w:val="00B26518"/>
    <w:rsid w:val="00B2677B"/>
    <w:rsid w:val="00B2683F"/>
    <w:rsid w:val="00B26A98"/>
    <w:rsid w:val="00B26DE8"/>
    <w:rsid w:val="00B27030"/>
    <w:rsid w:val="00B27916"/>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1EC"/>
    <w:rsid w:val="00B41222"/>
    <w:rsid w:val="00B41444"/>
    <w:rsid w:val="00B415CA"/>
    <w:rsid w:val="00B41DAE"/>
    <w:rsid w:val="00B4235B"/>
    <w:rsid w:val="00B42793"/>
    <w:rsid w:val="00B42877"/>
    <w:rsid w:val="00B44580"/>
    <w:rsid w:val="00B4461F"/>
    <w:rsid w:val="00B44A37"/>
    <w:rsid w:val="00B45355"/>
    <w:rsid w:val="00B4544E"/>
    <w:rsid w:val="00B46640"/>
    <w:rsid w:val="00B46916"/>
    <w:rsid w:val="00B50A9C"/>
    <w:rsid w:val="00B50D62"/>
    <w:rsid w:val="00B51741"/>
    <w:rsid w:val="00B5213A"/>
    <w:rsid w:val="00B52F49"/>
    <w:rsid w:val="00B5342F"/>
    <w:rsid w:val="00B53D99"/>
    <w:rsid w:val="00B53E49"/>
    <w:rsid w:val="00B54668"/>
    <w:rsid w:val="00B54D86"/>
    <w:rsid w:val="00B54FEC"/>
    <w:rsid w:val="00B55201"/>
    <w:rsid w:val="00B55771"/>
    <w:rsid w:val="00B559CA"/>
    <w:rsid w:val="00B55CF0"/>
    <w:rsid w:val="00B56309"/>
    <w:rsid w:val="00B56DDA"/>
    <w:rsid w:val="00B5733E"/>
    <w:rsid w:val="00B57F55"/>
    <w:rsid w:val="00B60272"/>
    <w:rsid w:val="00B63337"/>
    <w:rsid w:val="00B63CE0"/>
    <w:rsid w:val="00B645CE"/>
    <w:rsid w:val="00B6508F"/>
    <w:rsid w:val="00B65209"/>
    <w:rsid w:val="00B65314"/>
    <w:rsid w:val="00B66996"/>
    <w:rsid w:val="00B669BE"/>
    <w:rsid w:val="00B66D8E"/>
    <w:rsid w:val="00B66DAD"/>
    <w:rsid w:val="00B6767E"/>
    <w:rsid w:val="00B67DC2"/>
    <w:rsid w:val="00B7118A"/>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80672"/>
    <w:rsid w:val="00B80FBE"/>
    <w:rsid w:val="00B81B02"/>
    <w:rsid w:val="00B82613"/>
    <w:rsid w:val="00B829BB"/>
    <w:rsid w:val="00B833BE"/>
    <w:rsid w:val="00B83AD7"/>
    <w:rsid w:val="00B83C69"/>
    <w:rsid w:val="00B84437"/>
    <w:rsid w:val="00B84B49"/>
    <w:rsid w:val="00B870D1"/>
    <w:rsid w:val="00B87519"/>
    <w:rsid w:val="00B87AD5"/>
    <w:rsid w:val="00B87BA3"/>
    <w:rsid w:val="00B91105"/>
    <w:rsid w:val="00B924F6"/>
    <w:rsid w:val="00B92668"/>
    <w:rsid w:val="00B92D60"/>
    <w:rsid w:val="00B93008"/>
    <w:rsid w:val="00B94E0E"/>
    <w:rsid w:val="00B95E6A"/>
    <w:rsid w:val="00B95EF4"/>
    <w:rsid w:val="00B9665D"/>
    <w:rsid w:val="00B9671A"/>
    <w:rsid w:val="00B97782"/>
    <w:rsid w:val="00B97D28"/>
    <w:rsid w:val="00B97DAA"/>
    <w:rsid w:val="00B97E9E"/>
    <w:rsid w:val="00B97F7B"/>
    <w:rsid w:val="00BA0682"/>
    <w:rsid w:val="00BA0943"/>
    <w:rsid w:val="00BA0C25"/>
    <w:rsid w:val="00BA1416"/>
    <w:rsid w:val="00BA185F"/>
    <w:rsid w:val="00BA1890"/>
    <w:rsid w:val="00BA299A"/>
    <w:rsid w:val="00BA3B40"/>
    <w:rsid w:val="00BA3C73"/>
    <w:rsid w:val="00BA4B13"/>
    <w:rsid w:val="00BA4DC5"/>
    <w:rsid w:val="00BA4F15"/>
    <w:rsid w:val="00BA589D"/>
    <w:rsid w:val="00BA7C92"/>
    <w:rsid w:val="00BA7D5C"/>
    <w:rsid w:val="00BB0CF2"/>
    <w:rsid w:val="00BB0D59"/>
    <w:rsid w:val="00BB1FA5"/>
    <w:rsid w:val="00BB249C"/>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599"/>
    <w:rsid w:val="00BC6A39"/>
    <w:rsid w:val="00BC6FEE"/>
    <w:rsid w:val="00BC76E8"/>
    <w:rsid w:val="00BC7AB7"/>
    <w:rsid w:val="00BD0858"/>
    <w:rsid w:val="00BD088E"/>
    <w:rsid w:val="00BD1281"/>
    <w:rsid w:val="00BD1EF4"/>
    <w:rsid w:val="00BD333C"/>
    <w:rsid w:val="00BD337C"/>
    <w:rsid w:val="00BD3AE1"/>
    <w:rsid w:val="00BD3CD6"/>
    <w:rsid w:val="00BD3EC0"/>
    <w:rsid w:val="00BD423F"/>
    <w:rsid w:val="00BD4A29"/>
    <w:rsid w:val="00BD4C57"/>
    <w:rsid w:val="00BD4FAC"/>
    <w:rsid w:val="00BD51DE"/>
    <w:rsid w:val="00BE02B4"/>
    <w:rsid w:val="00BE04FE"/>
    <w:rsid w:val="00BE05B6"/>
    <w:rsid w:val="00BE1000"/>
    <w:rsid w:val="00BE12DF"/>
    <w:rsid w:val="00BE1F1E"/>
    <w:rsid w:val="00BE2220"/>
    <w:rsid w:val="00BE29DD"/>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9E0"/>
    <w:rsid w:val="00BF3BA0"/>
    <w:rsid w:val="00BF3FA3"/>
    <w:rsid w:val="00BF3FFF"/>
    <w:rsid w:val="00BF69B8"/>
    <w:rsid w:val="00BF706E"/>
    <w:rsid w:val="00BF7074"/>
    <w:rsid w:val="00BF7791"/>
    <w:rsid w:val="00C000BB"/>
    <w:rsid w:val="00C00638"/>
    <w:rsid w:val="00C00695"/>
    <w:rsid w:val="00C007A3"/>
    <w:rsid w:val="00C009AE"/>
    <w:rsid w:val="00C00E99"/>
    <w:rsid w:val="00C0196A"/>
    <w:rsid w:val="00C01E77"/>
    <w:rsid w:val="00C024FC"/>
    <w:rsid w:val="00C04D33"/>
    <w:rsid w:val="00C054FB"/>
    <w:rsid w:val="00C05A60"/>
    <w:rsid w:val="00C0702E"/>
    <w:rsid w:val="00C071A7"/>
    <w:rsid w:val="00C07667"/>
    <w:rsid w:val="00C1002E"/>
    <w:rsid w:val="00C123C3"/>
    <w:rsid w:val="00C1241F"/>
    <w:rsid w:val="00C1274B"/>
    <w:rsid w:val="00C13014"/>
    <w:rsid w:val="00C135E3"/>
    <w:rsid w:val="00C13D66"/>
    <w:rsid w:val="00C14541"/>
    <w:rsid w:val="00C14773"/>
    <w:rsid w:val="00C1478B"/>
    <w:rsid w:val="00C148C0"/>
    <w:rsid w:val="00C150C6"/>
    <w:rsid w:val="00C15EDB"/>
    <w:rsid w:val="00C1675B"/>
    <w:rsid w:val="00C16C4F"/>
    <w:rsid w:val="00C16CA0"/>
    <w:rsid w:val="00C20531"/>
    <w:rsid w:val="00C223EF"/>
    <w:rsid w:val="00C2253B"/>
    <w:rsid w:val="00C2255D"/>
    <w:rsid w:val="00C22B9D"/>
    <w:rsid w:val="00C25681"/>
    <w:rsid w:val="00C26CD4"/>
    <w:rsid w:val="00C275B1"/>
    <w:rsid w:val="00C30997"/>
    <w:rsid w:val="00C31852"/>
    <w:rsid w:val="00C3187D"/>
    <w:rsid w:val="00C31F57"/>
    <w:rsid w:val="00C328B1"/>
    <w:rsid w:val="00C32C8F"/>
    <w:rsid w:val="00C32CA6"/>
    <w:rsid w:val="00C34991"/>
    <w:rsid w:val="00C34C35"/>
    <w:rsid w:val="00C34DC6"/>
    <w:rsid w:val="00C34E50"/>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920"/>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3BF6"/>
    <w:rsid w:val="00C5531A"/>
    <w:rsid w:val="00C55384"/>
    <w:rsid w:val="00C57751"/>
    <w:rsid w:val="00C6225A"/>
    <w:rsid w:val="00C63B22"/>
    <w:rsid w:val="00C649D5"/>
    <w:rsid w:val="00C657AE"/>
    <w:rsid w:val="00C65BD3"/>
    <w:rsid w:val="00C66225"/>
    <w:rsid w:val="00C66542"/>
    <w:rsid w:val="00C6716C"/>
    <w:rsid w:val="00C7068B"/>
    <w:rsid w:val="00C70759"/>
    <w:rsid w:val="00C715A0"/>
    <w:rsid w:val="00C716DC"/>
    <w:rsid w:val="00C73345"/>
    <w:rsid w:val="00C73517"/>
    <w:rsid w:val="00C74A03"/>
    <w:rsid w:val="00C74CA9"/>
    <w:rsid w:val="00C74E21"/>
    <w:rsid w:val="00C7534C"/>
    <w:rsid w:val="00C754AD"/>
    <w:rsid w:val="00C75B9E"/>
    <w:rsid w:val="00C75BF4"/>
    <w:rsid w:val="00C75D45"/>
    <w:rsid w:val="00C75F3B"/>
    <w:rsid w:val="00C763C4"/>
    <w:rsid w:val="00C766C4"/>
    <w:rsid w:val="00C76A5B"/>
    <w:rsid w:val="00C7759C"/>
    <w:rsid w:val="00C801BE"/>
    <w:rsid w:val="00C8048E"/>
    <w:rsid w:val="00C818EB"/>
    <w:rsid w:val="00C81BA7"/>
    <w:rsid w:val="00C826BB"/>
    <w:rsid w:val="00C82B81"/>
    <w:rsid w:val="00C82D6B"/>
    <w:rsid w:val="00C833BE"/>
    <w:rsid w:val="00C8386A"/>
    <w:rsid w:val="00C83964"/>
    <w:rsid w:val="00C83AC3"/>
    <w:rsid w:val="00C83AEE"/>
    <w:rsid w:val="00C83C62"/>
    <w:rsid w:val="00C84149"/>
    <w:rsid w:val="00C8439A"/>
    <w:rsid w:val="00C85807"/>
    <w:rsid w:val="00C861AC"/>
    <w:rsid w:val="00C86255"/>
    <w:rsid w:val="00C8712C"/>
    <w:rsid w:val="00C87AC4"/>
    <w:rsid w:val="00C90EE5"/>
    <w:rsid w:val="00C91A44"/>
    <w:rsid w:val="00C92133"/>
    <w:rsid w:val="00C92461"/>
    <w:rsid w:val="00C92603"/>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1A1"/>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2ECF"/>
    <w:rsid w:val="00CB478D"/>
    <w:rsid w:val="00CB4A8A"/>
    <w:rsid w:val="00CB5799"/>
    <w:rsid w:val="00CB5A1F"/>
    <w:rsid w:val="00CB690B"/>
    <w:rsid w:val="00CB6F03"/>
    <w:rsid w:val="00CB6F5D"/>
    <w:rsid w:val="00CB70F6"/>
    <w:rsid w:val="00CB74BD"/>
    <w:rsid w:val="00CC06DF"/>
    <w:rsid w:val="00CC0E6B"/>
    <w:rsid w:val="00CC23E5"/>
    <w:rsid w:val="00CC279F"/>
    <w:rsid w:val="00CC2B37"/>
    <w:rsid w:val="00CC32BE"/>
    <w:rsid w:val="00CC3315"/>
    <w:rsid w:val="00CC3D74"/>
    <w:rsid w:val="00CC3E3B"/>
    <w:rsid w:val="00CC3F68"/>
    <w:rsid w:val="00CC41C8"/>
    <w:rsid w:val="00CC4912"/>
    <w:rsid w:val="00CC4B64"/>
    <w:rsid w:val="00CC4D38"/>
    <w:rsid w:val="00CC51E4"/>
    <w:rsid w:val="00CC6167"/>
    <w:rsid w:val="00CC6E7A"/>
    <w:rsid w:val="00CD003E"/>
    <w:rsid w:val="00CD005E"/>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491"/>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5EFA"/>
    <w:rsid w:val="00D064E8"/>
    <w:rsid w:val="00D06708"/>
    <w:rsid w:val="00D06AE8"/>
    <w:rsid w:val="00D07CAE"/>
    <w:rsid w:val="00D07F0C"/>
    <w:rsid w:val="00D10390"/>
    <w:rsid w:val="00D109D9"/>
    <w:rsid w:val="00D118DB"/>
    <w:rsid w:val="00D12359"/>
    <w:rsid w:val="00D12600"/>
    <w:rsid w:val="00D12B1F"/>
    <w:rsid w:val="00D13049"/>
    <w:rsid w:val="00D13384"/>
    <w:rsid w:val="00D1404E"/>
    <w:rsid w:val="00D1455A"/>
    <w:rsid w:val="00D14DB6"/>
    <w:rsid w:val="00D14E8C"/>
    <w:rsid w:val="00D14EE1"/>
    <w:rsid w:val="00D155E6"/>
    <w:rsid w:val="00D15A9C"/>
    <w:rsid w:val="00D15C2E"/>
    <w:rsid w:val="00D173F5"/>
    <w:rsid w:val="00D17426"/>
    <w:rsid w:val="00D17F4E"/>
    <w:rsid w:val="00D2024A"/>
    <w:rsid w:val="00D20962"/>
    <w:rsid w:val="00D21391"/>
    <w:rsid w:val="00D216A7"/>
    <w:rsid w:val="00D21944"/>
    <w:rsid w:val="00D21F99"/>
    <w:rsid w:val="00D2251A"/>
    <w:rsid w:val="00D22FBD"/>
    <w:rsid w:val="00D230A1"/>
    <w:rsid w:val="00D242AE"/>
    <w:rsid w:val="00D243D0"/>
    <w:rsid w:val="00D2476A"/>
    <w:rsid w:val="00D24A24"/>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65CC"/>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3C4"/>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12"/>
    <w:rsid w:val="00D819D5"/>
    <w:rsid w:val="00D819F7"/>
    <w:rsid w:val="00D81E6F"/>
    <w:rsid w:val="00D8375C"/>
    <w:rsid w:val="00D83EB8"/>
    <w:rsid w:val="00D840BE"/>
    <w:rsid w:val="00D843BE"/>
    <w:rsid w:val="00D8485A"/>
    <w:rsid w:val="00D84A7D"/>
    <w:rsid w:val="00D85720"/>
    <w:rsid w:val="00D85725"/>
    <w:rsid w:val="00D85866"/>
    <w:rsid w:val="00D86772"/>
    <w:rsid w:val="00D86ED8"/>
    <w:rsid w:val="00D86F68"/>
    <w:rsid w:val="00D871C8"/>
    <w:rsid w:val="00D874DF"/>
    <w:rsid w:val="00D90057"/>
    <w:rsid w:val="00D90FE5"/>
    <w:rsid w:val="00D912E5"/>
    <w:rsid w:val="00D91BED"/>
    <w:rsid w:val="00D91EAE"/>
    <w:rsid w:val="00D925F6"/>
    <w:rsid w:val="00D92919"/>
    <w:rsid w:val="00D92DA6"/>
    <w:rsid w:val="00D93132"/>
    <w:rsid w:val="00D9344A"/>
    <w:rsid w:val="00D935E4"/>
    <w:rsid w:val="00D93DA0"/>
    <w:rsid w:val="00D9415C"/>
    <w:rsid w:val="00D94ABE"/>
    <w:rsid w:val="00D94F4C"/>
    <w:rsid w:val="00D95434"/>
    <w:rsid w:val="00D9557D"/>
    <w:rsid w:val="00D95889"/>
    <w:rsid w:val="00D95AC1"/>
    <w:rsid w:val="00D95FE1"/>
    <w:rsid w:val="00D96075"/>
    <w:rsid w:val="00D966C9"/>
    <w:rsid w:val="00D975EB"/>
    <w:rsid w:val="00D97EE0"/>
    <w:rsid w:val="00DA0E18"/>
    <w:rsid w:val="00DA1378"/>
    <w:rsid w:val="00DA2642"/>
    <w:rsid w:val="00DA3695"/>
    <w:rsid w:val="00DA44F0"/>
    <w:rsid w:val="00DA4D0A"/>
    <w:rsid w:val="00DA5323"/>
    <w:rsid w:val="00DA6405"/>
    <w:rsid w:val="00DA6DF7"/>
    <w:rsid w:val="00DA6FA3"/>
    <w:rsid w:val="00DA75E5"/>
    <w:rsid w:val="00DB0363"/>
    <w:rsid w:val="00DB08C6"/>
    <w:rsid w:val="00DB1634"/>
    <w:rsid w:val="00DB1971"/>
    <w:rsid w:val="00DB1D8E"/>
    <w:rsid w:val="00DB3232"/>
    <w:rsid w:val="00DB335A"/>
    <w:rsid w:val="00DB351A"/>
    <w:rsid w:val="00DB3A47"/>
    <w:rsid w:val="00DB3D92"/>
    <w:rsid w:val="00DB449C"/>
    <w:rsid w:val="00DB47E8"/>
    <w:rsid w:val="00DB4B88"/>
    <w:rsid w:val="00DB4DCA"/>
    <w:rsid w:val="00DB531C"/>
    <w:rsid w:val="00DB5ECC"/>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208B"/>
    <w:rsid w:val="00DD229E"/>
    <w:rsid w:val="00DD2FF4"/>
    <w:rsid w:val="00DD30EC"/>
    <w:rsid w:val="00DD3C41"/>
    <w:rsid w:val="00DD4D8F"/>
    <w:rsid w:val="00DD55E0"/>
    <w:rsid w:val="00DD5FAA"/>
    <w:rsid w:val="00DD603D"/>
    <w:rsid w:val="00DE0D05"/>
    <w:rsid w:val="00DE152D"/>
    <w:rsid w:val="00DE1FBC"/>
    <w:rsid w:val="00DE22B5"/>
    <w:rsid w:val="00DE25C6"/>
    <w:rsid w:val="00DE26D0"/>
    <w:rsid w:val="00DE3669"/>
    <w:rsid w:val="00DE3C97"/>
    <w:rsid w:val="00DE3DBB"/>
    <w:rsid w:val="00DE46AC"/>
    <w:rsid w:val="00DE4AF9"/>
    <w:rsid w:val="00DE544A"/>
    <w:rsid w:val="00DE59C8"/>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25E"/>
    <w:rsid w:val="00E00AC0"/>
    <w:rsid w:val="00E00BBB"/>
    <w:rsid w:val="00E0108B"/>
    <w:rsid w:val="00E03203"/>
    <w:rsid w:val="00E03EBD"/>
    <w:rsid w:val="00E04778"/>
    <w:rsid w:val="00E04F40"/>
    <w:rsid w:val="00E053E3"/>
    <w:rsid w:val="00E0576C"/>
    <w:rsid w:val="00E05CAD"/>
    <w:rsid w:val="00E074BE"/>
    <w:rsid w:val="00E100B8"/>
    <w:rsid w:val="00E11788"/>
    <w:rsid w:val="00E11813"/>
    <w:rsid w:val="00E11882"/>
    <w:rsid w:val="00E1359E"/>
    <w:rsid w:val="00E13A07"/>
    <w:rsid w:val="00E13C10"/>
    <w:rsid w:val="00E13CA8"/>
    <w:rsid w:val="00E13CB7"/>
    <w:rsid w:val="00E142A4"/>
    <w:rsid w:val="00E155C9"/>
    <w:rsid w:val="00E1576F"/>
    <w:rsid w:val="00E15A59"/>
    <w:rsid w:val="00E1650E"/>
    <w:rsid w:val="00E1683E"/>
    <w:rsid w:val="00E16A48"/>
    <w:rsid w:val="00E16D35"/>
    <w:rsid w:val="00E173C0"/>
    <w:rsid w:val="00E176EA"/>
    <w:rsid w:val="00E17BC3"/>
    <w:rsid w:val="00E17BD3"/>
    <w:rsid w:val="00E212E9"/>
    <w:rsid w:val="00E21526"/>
    <w:rsid w:val="00E21B33"/>
    <w:rsid w:val="00E2445A"/>
    <w:rsid w:val="00E24656"/>
    <w:rsid w:val="00E246C8"/>
    <w:rsid w:val="00E24ABC"/>
    <w:rsid w:val="00E251EC"/>
    <w:rsid w:val="00E257A7"/>
    <w:rsid w:val="00E26244"/>
    <w:rsid w:val="00E26DB9"/>
    <w:rsid w:val="00E27222"/>
    <w:rsid w:val="00E27FC2"/>
    <w:rsid w:val="00E30565"/>
    <w:rsid w:val="00E308C5"/>
    <w:rsid w:val="00E30BDE"/>
    <w:rsid w:val="00E31F13"/>
    <w:rsid w:val="00E3232A"/>
    <w:rsid w:val="00E32470"/>
    <w:rsid w:val="00E32958"/>
    <w:rsid w:val="00E329BB"/>
    <w:rsid w:val="00E34118"/>
    <w:rsid w:val="00E34F76"/>
    <w:rsid w:val="00E35875"/>
    <w:rsid w:val="00E359F4"/>
    <w:rsid w:val="00E35C04"/>
    <w:rsid w:val="00E36207"/>
    <w:rsid w:val="00E36798"/>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48D9"/>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1C8"/>
    <w:rsid w:val="00E83214"/>
    <w:rsid w:val="00E835A2"/>
    <w:rsid w:val="00E83684"/>
    <w:rsid w:val="00E839F4"/>
    <w:rsid w:val="00E83F4B"/>
    <w:rsid w:val="00E840F8"/>
    <w:rsid w:val="00E84689"/>
    <w:rsid w:val="00E85244"/>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2A4C"/>
    <w:rsid w:val="00EE413F"/>
    <w:rsid w:val="00EE4732"/>
    <w:rsid w:val="00EE52A1"/>
    <w:rsid w:val="00EE548B"/>
    <w:rsid w:val="00EE640B"/>
    <w:rsid w:val="00EE675E"/>
    <w:rsid w:val="00EE7219"/>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51F9"/>
    <w:rsid w:val="00EF544A"/>
    <w:rsid w:val="00EF5E46"/>
    <w:rsid w:val="00EF5FE4"/>
    <w:rsid w:val="00EF6523"/>
    <w:rsid w:val="00EF69F9"/>
    <w:rsid w:val="00EF7060"/>
    <w:rsid w:val="00EF7502"/>
    <w:rsid w:val="00F01C15"/>
    <w:rsid w:val="00F02218"/>
    <w:rsid w:val="00F0264D"/>
    <w:rsid w:val="00F036D7"/>
    <w:rsid w:val="00F04563"/>
    <w:rsid w:val="00F0534F"/>
    <w:rsid w:val="00F054F5"/>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3E1"/>
    <w:rsid w:val="00F149FE"/>
    <w:rsid w:val="00F14A1A"/>
    <w:rsid w:val="00F15774"/>
    <w:rsid w:val="00F15C0C"/>
    <w:rsid w:val="00F162CB"/>
    <w:rsid w:val="00F17208"/>
    <w:rsid w:val="00F174DB"/>
    <w:rsid w:val="00F17E89"/>
    <w:rsid w:val="00F21801"/>
    <w:rsid w:val="00F22353"/>
    <w:rsid w:val="00F23E98"/>
    <w:rsid w:val="00F24293"/>
    <w:rsid w:val="00F24A44"/>
    <w:rsid w:val="00F24E08"/>
    <w:rsid w:val="00F274EE"/>
    <w:rsid w:val="00F27AF8"/>
    <w:rsid w:val="00F27B45"/>
    <w:rsid w:val="00F27B50"/>
    <w:rsid w:val="00F27DFB"/>
    <w:rsid w:val="00F306D6"/>
    <w:rsid w:val="00F3182D"/>
    <w:rsid w:val="00F31B18"/>
    <w:rsid w:val="00F320B0"/>
    <w:rsid w:val="00F323AC"/>
    <w:rsid w:val="00F326B2"/>
    <w:rsid w:val="00F357EE"/>
    <w:rsid w:val="00F360E9"/>
    <w:rsid w:val="00F41DEF"/>
    <w:rsid w:val="00F429B6"/>
    <w:rsid w:val="00F42DFF"/>
    <w:rsid w:val="00F436DB"/>
    <w:rsid w:val="00F44F4F"/>
    <w:rsid w:val="00F45040"/>
    <w:rsid w:val="00F45117"/>
    <w:rsid w:val="00F45732"/>
    <w:rsid w:val="00F45B7D"/>
    <w:rsid w:val="00F469F6"/>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5952"/>
    <w:rsid w:val="00F66123"/>
    <w:rsid w:val="00F665FA"/>
    <w:rsid w:val="00F66A34"/>
    <w:rsid w:val="00F7026B"/>
    <w:rsid w:val="00F7039A"/>
    <w:rsid w:val="00F719CA"/>
    <w:rsid w:val="00F72BAF"/>
    <w:rsid w:val="00F73782"/>
    <w:rsid w:val="00F73C95"/>
    <w:rsid w:val="00F744C7"/>
    <w:rsid w:val="00F747CF"/>
    <w:rsid w:val="00F74EB5"/>
    <w:rsid w:val="00F76A89"/>
    <w:rsid w:val="00F76C9A"/>
    <w:rsid w:val="00F77622"/>
    <w:rsid w:val="00F77A63"/>
    <w:rsid w:val="00F803D4"/>
    <w:rsid w:val="00F80605"/>
    <w:rsid w:val="00F827B1"/>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0BC2"/>
    <w:rsid w:val="00F91321"/>
    <w:rsid w:val="00F92443"/>
    <w:rsid w:val="00F94182"/>
    <w:rsid w:val="00F9443F"/>
    <w:rsid w:val="00F94559"/>
    <w:rsid w:val="00F94CBE"/>
    <w:rsid w:val="00F95061"/>
    <w:rsid w:val="00F95166"/>
    <w:rsid w:val="00F95271"/>
    <w:rsid w:val="00F952B4"/>
    <w:rsid w:val="00F95F6B"/>
    <w:rsid w:val="00F9606B"/>
    <w:rsid w:val="00F96550"/>
    <w:rsid w:val="00F9657A"/>
    <w:rsid w:val="00F96E5C"/>
    <w:rsid w:val="00F97165"/>
    <w:rsid w:val="00FA0072"/>
    <w:rsid w:val="00FA042F"/>
    <w:rsid w:val="00FA0EB0"/>
    <w:rsid w:val="00FA17F3"/>
    <w:rsid w:val="00FA1E4D"/>
    <w:rsid w:val="00FA3278"/>
    <w:rsid w:val="00FA3428"/>
    <w:rsid w:val="00FA381E"/>
    <w:rsid w:val="00FA3AEF"/>
    <w:rsid w:val="00FA3F46"/>
    <w:rsid w:val="00FA3FAB"/>
    <w:rsid w:val="00FA432C"/>
    <w:rsid w:val="00FA4BED"/>
    <w:rsid w:val="00FA4E8F"/>
    <w:rsid w:val="00FA5531"/>
    <w:rsid w:val="00FA60FC"/>
    <w:rsid w:val="00FA64DB"/>
    <w:rsid w:val="00FA6554"/>
    <w:rsid w:val="00FA6E7F"/>
    <w:rsid w:val="00FA6F24"/>
    <w:rsid w:val="00FA7114"/>
    <w:rsid w:val="00FA756C"/>
    <w:rsid w:val="00FA7F43"/>
    <w:rsid w:val="00FA7FE5"/>
    <w:rsid w:val="00FB0442"/>
    <w:rsid w:val="00FB089F"/>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86C"/>
    <w:rsid w:val="00FC0E66"/>
    <w:rsid w:val="00FC10EF"/>
    <w:rsid w:val="00FC1C03"/>
    <w:rsid w:val="00FC1EEE"/>
    <w:rsid w:val="00FC2F6F"/>
    <w:rsid w:val="00FC3901"/>
    <w:rsid w:val="00FC396F"/>
    <w:rsid w:val="00FC3AEE"/>
    <w:rsid w:val="00FC3FFB"/>
    <w:rsid w:val="00FC4453"/>
    <w:rsid w:val="00FC44B4"/>
    <w:rsid w:val="00FC4935"/>
    <w:rsid w:val="00FC4B60"/>
    <w:rsid w:val="00FC5DD9"/>
    <w:rsid w:val="00FD0411"/>
    <w:rsid w:val="00FD06C1"/>
    <w:rsid w:val="00FD0A05"/>
    <w:rsid w:val="00FD175D"/>
    <w:rsid w:val="00FD2150"/>
    <w:rsid w:val="00FD27CB"/>
    <w:rsid w:val="00FD3CFA"/>
    <w:rsid w:val="00FD3FE1"/>
    <w:rsid w:val="00FD4D36"/>
    <w:rsid w:val="00FD5DFB"/>
    <w:rsid w:val="00FD69BA"/>
    <w:rsid w:val="00FD6C26"/>
    <w:rsid w:val="00FD7526"/>
    <w:rsid w:val="00FE002E"/>
    <w:rsid w:val="00FE089B"/>
    <w:rsid w:val="00FE0CF3"/>
    <w:rsid w:val="00FE1BD1"/>
    <w:rsid w:val="00FE1DE3"/>
    <w:rsid w:val="00FE2291"/>
    <w:rsid w:val="00FE2DD8"/>
    <w:rsid w:val="00FE4CD0"/>
    <w:rsid w:val="00FE5056"/>
    <w:rsid w:val="00FE5E00"/>
    <w:rsid w:val="00FE6B28"/>
    <w:rsid w:val="00FE78AD"/>
    <w:rsid w:val="00FE7B8E"/>
    <w:rsid w:val="00FE7C7C"/>
    <w:rsid w:val="00FF076B"/>
    <w:rsid w:val="00FF16F2"/>
    <w:rsid w:val="00FF201A"/>
    <w:rsid w:val="00FF2CDC"/>
    <w:rsid w:val="00FF3543"/>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CA583A"/>
  <w15:docId w15:val="{EAEC7F00-7FFE-4578-82C1-558E26B75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21391"/>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213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139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styleId="PlaceholderText">
    <w:name w:val="Placeholder Text"/>
    <w:basedOn w:val="DefaultParagraphFont"/>
    <w:uiPriority w:val="99"/>
    <w:semiHidden/>
    <w:rsid w:val="00961CA6"/>
    <w:rPr>
      <w:color w:val="80808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3B5062"/>
    <w:rPr>
      <w:rFonts w:ascii="Arial" w:hAnsi="Arial"/>
      <w:b/>
      <w:noProof/>
      <w:sz w:val="18"/>
    </w:rPr>
  </w:style>
  <w:style w:type="paragraph" w:styleId="NormalWeb">
    <w:name w:val="Normal (Web)"/>
    <w:basedOn w:val="Normal"/>
    <w:uiPriority w:val="99"/>
    <w:unhideWhenUsed/>
    <w:rsid w:val="006913F5"/>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4346274">
      <w:bodyDiv w:val="1"/>
      <w:marLeft w:val="0"/>
      <w:marRight w:val="0"/>
      <w:marTop w:val="0"/>
      <w:marBottom w:val="0"/>
      <w:divBdr>
        <w:top w:val="none" w:sz="0" w:space="0" w:color="auto"/>
        <w:left w:val="none" w:sz="0" w:space="0" w:color="auto"/>
        <w:bottom w:val="none" w:sz="0" w:space="0" w:color="auto"/>
        <w:right w:val="none" w:sz="0" w:space="0" w:color="auto"/>
      </w:divBdr>
      <w:divsChild>
        <w:div w:id="1315375877">
          <w:marLeft w:val="547"/>
          <w:marRight w:val="0"/>
          <w:marTop w:val="0"/>
          <w:marBottom w:val="160"/>
          <w:divBdr>
            <w:top w:val="none" w:sz="0" w:space="0" w:color="auto"/>
            <w:left w:val="none" w:sz="0" w:space="0" w:color="auto"/>
            <w:bottom w:val="none" w:sz="0" w:space="0" w:color="auto"/>
            <w:right w:val="none" w:sz="0" w:space="0" w:color="auto"/>
          </w:divBdr>
        </w:div>
        <w:div w:id="199444322">
          <w:marLeft w:val="547"/>
          <w:marRight w:val="0"/>
          <w:marTop w:val="0"/>
          <w:marBottom w:val="160"/>
          <w:divBdr>
            <w:top w:val="none" w:sz="0" w:space="0" w:color="auto"/>
            <w:left w:val="none" w:sz="0" w:space="0" w:color="auto"/>
            <w:bottom w:val="none" w:sz="0" w:space="0" w:color="auto"/>
            <w:right w:val="none" w:sz="0" w:space="0" w:color="auto"/>
          </w:divBdr>
        </w:div>
        <w:div w:id="198129641">
          <w:marLeft w:val="547"/>
          <w:marRight w:val="0"/>
          <w:marTop w:val="0"/>
          <w:marBottom w:val="160"/>
          <w:divBdr>
            <w:top w:val="none" w:sz="0" w:space="0" w:color="auto"/>
            <w:left w:val="none" w:sz="0" w:space="0" w:color="auto"/>
            <w:bottom w:val="none" w:sz="0" w:space="0" w:color="auto"/>
            <w:right w:val="none" w:sz="0" w:space="0" w:color="auto"/>
          </w:divBdr>
        </w:div>
      </w:divsChild>
    </w:div>
    <w:div w:id="25428652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9286060">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448703">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634940">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828927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4230247">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3987918">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0547706">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11169168">
      <w:bodyDiv w:val="1"/>
      <w:marLeft w:val="0"/>
      <w:marRight w:val="0"/>
      <w:marTop w:val="0"/>
      <w:marBottom w:val="0"/>
      <w:divBdr>
        <w:top w:val="none" w:sz="0" w:space="0" w:color="auto"/>
        <w:left w:val="none" w:sz="0" w:space="0" w:color="auto"/>
        <w:bottom w:val="none" w:sz="0" w:space="0" w:color="auto"/>
        <w:right w:val="none" w:sz="0" w:space="0" w:color="auto"/>
      </w:divBdr>
      <w:divsChild>
        <w:div w:id="288246067">
          <w:marLeft w:val="547"/>
          <w:marRight w:val="0"/>
          <w:marTop w:val="0"/>
          <w:marBottom w:val="160"/>
          <w:divBdr>
            <w:top w:val="none" w:sz="0" w:space="0" w:color="auto"/>
            <w:left w:val="none" w:sz="0" w:space="0" w:color="auto"/>
            <w:bottom w:val="none" w:sz="0" w:space="0" w:color="auto"/>
            <w:right w:val="none" w:sz="0" w:space="0" w:color="auto"/>
          </w:divBdr>
        </w:div>
        <w:div w:id="1708988577">
          <w:marLeft w:val="547"/>
          <w:marRight w:val="0"/>
          <w:marTop w:val="0"/>
          <w:marBottom w:val="160"/>
          <w:divBdr>
            <w:top w:val="none" w:sz="0" w:space="0" w:color="auto"/>
            <w:left w:val="none" w:sz="0" w:space="0" w:color="auto"/>
            <w:bottom w:val="none" w:sz="0" w:space="0" w:color="auto"/>
            <w:right w:val="none" w:sz="0" w:space="0" w:color="auto"/>
          </w:divBdr>
        </w:div>
        <w:div w:id="1762485344">
          <w:marLeft w:val="547"/>
          <w:marRight w:val="0"/>
          <w:marTop w:val="0"/>
          <w:marBottom w:val="16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SP-5AIRPNAIUNRU-1830940522-407</_dlc_DocId>
    <_dlc_DocIdUrl xmlns="71c5aaf6-e6ce-465b-b873-5148d2a4c105">
      <Url>https://nokia.sharepoint.com/sites/c5g/5gradio/_layouts/15/DocIdRedir.aspx?ID=SP-5AIRPNAIUNRU-1830940522-407</Url>
      <Description>SP-5AIRPNAIUNRU-1830940522-407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8E5786-0655-4220-A1D0-8714A42BCCF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483CF13-9C0B-418E-A6A8-56803C2F82D8}">
  <ds:schemaRefs>
    <ds:schemaRef ds:uri="http://schemas.microsoft.com/sharepoint/events"/>
  </ds:schemaRefs>
</ds:datastoreItem>
</file>

<file path=customXml/itemProps3.xml><?xml version="1.0" encoding="utf-8"?>
<ds:datastoreItem xmlns:ds="http://schemas.openxmlformats.org/officeDocument/2006/customXml" ds:itemID="{E4D82D3C-32F4-4764-8375-76FE2A5AD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D58D13-6800-46B3-ADDF-E1B04285E0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2048</TotalTime>
  <Pages>4</Pages>
  <Words>1517</Words>
  <Characters>8653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Khosravirad, Saeed (Nokia - PL/Wroclaw)</dc:creator>
  <cp:keywords/>
  <cp:lastModifiedBy>Sigen Ye</cp:lastModifiedBy>
  <cp:revision>76</cp:revision>
  <cp:lastPrinted>2017-03-22T13:57:00Z</cp:lastPrinted>
  <dcterms:created xsi:type="dcterms:W3CDTF">2017-01-12T13:51:00Z</dcterms:created>
  <dcterms:modified xsi:type="dcterms:W3CDTF">2017-03-24T23:45:00Z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axKeyword">
    <vt:lpwstr/>
  </property>
  <property fmtid="{D5CDD505-2E9C-101B-9397-08002B2CF9AE}" pid="4" name="_dlc_DocIdItemGuid">
    <vt:lpwstr>c61dbdcb-b9cc-40a6-af8a-0e03b3c90b48</vt:lpwstr>
  </property>
</Properties>
</file>